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AAC" w:rsidRDefault="00CB2D6B" w:rsidP="00621350">
      <w:pPr>
        <w:spacing w:line="360" w:lineRule="auto"/>
        <w:ind w:firstLine="284"/>
        <w:rPr>
          <w:b/>
        </w:rPr>
      </w:pPr>
      <w:r>
        <w:rPr>
          <w:b/>
        </w:rPr>
        <w:t>СОДЕРЖАНИЕ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0"/>
        <w:gridCol w:w="1224"/>
      </w:tblGrid>
      <w:tr w:rsidR="004E0AAC" w:rsidTr="00B64624">
        <w:tc>
          <w:tcPr>
            <w:tcW w:w="8490" w:type="dxa"/>
          </w:tcPr>
          <w:p w:rsidR="004E0AAC" w:rsidRDefault="004E0AAC" w:rsidP="00621350">
            <w:pPr>
              <w:spacing w:line="360" w:lineRule="auto"/>
              <w:ind w:firstLine="284"/>
            </w:pPr>
            <w:r>
              <w:t>Введение</w:t>
            </w:r>
          </w:p>
        </w:tc>
        <w:tc>
          <w:tcPr>
            <w:tcW w:w="1224" w:type="dxa"/>
          </w:tcPr>
          <w:p w:rsidR="004E0AAC" w:rsidRPr="00E94AA3" w:rsidRDefault="004E0AAC" w:rsidP="00621350">
            <w:pPr>
              <w:ind w:firstLine="284"/>
              <w:rPr>
                <w:color w:val="FF0000"/>
              </w:rPr>
            </w:pPr>
            <w:r>
              <w:rPr>
                <w:color w:val="FF0000"/>
              </w:rPr>
              <w:t>9</w:t>
            </w:r>
          </w:p>
        </w:tc>
      </w:tr>
      <w:tr w:rsidR="004E0AAC" w:rsidTr="00B64624">
        <w:tc>
          <w:tcPr>
            <w:tcW w:w="8490" w:type="dxa"/>
          </w:tcPr>
          <w:p w:rsidR="004E0AAC" w:rsidRDefault="004E0AAC" w:rsidP="00621350">
            <w:pPr>
              <w:spacing w:line="360" w:lineRule="auto"/>
              <w:ind w:firstLine="284"/>
              <w:jc w:val="both"/>
            </w:pPr>
            <w:r>
              <w:t xml:space="preserve">Глава 1 </w:t>
            </w:r>
          </w:p>
        </w:tc>
        <w:tc>
          <w:tcPr>
            <w:tcW w:w="1224" w:type="dxa"/>
          </w:tcPr>
          <w:p w:rsidR="004E0AAC" w:rsidRPr="00E94AA3" w:rsidRDefault="004E0AAC" w:rsidP="00621350">
            <w:pPr>
              <w:ind w:firstLine="284"/>
              <w:rPr>
                <w:color w:val="FF0000"/>
              </w:rPr>
            </w:pPr>
            <w:r w:rsidRPr="00E94AA3">
              <w:rPr>
                <w:color w:val="FF0000"/>
              </w:rPr>
              <w:t>12</w:t>
            </w:r>
          </w:p>
        </w:tc>
      </w:tr>
      <w:tr w:rsidR="004E0AAC" w:rsidTr="00B64624">
        <w:tc>
          <w:tcPr>
            <w:tcW w:w="8490" w:type="dxa"/>
          </w:tcPr>
          <w:p w:rsidR="004E0AAC" w:rsidRDefault="004E0AAC" w:rsidP="00621350">
            <w:pPr>
              <w:spacing w:line="360" w:lineRule="auto"/>
              <w:ind w:firstLine="284"/>
              <w:jc w:val="both"/>
            </w:pPr>
            <w:r>
              <w:t xml:space="preserve">Глава 2 </w:t>
            </w:r>
          </w:p>
        </w:tc>
        <w:tc>
          <w:tcPr>
            <w:tcW w:w="1224" w:type="dxa"/>
          </w:tcPr>
          <w:p w:rsidR="004E0AAC" w:rsidRPr="00E94AA3" w:rsidRDefault="004E0AAC" w:rsidP="00621350">
            <w:pPr>
              <w:ind w:firstLine="284"/>
              <w:rPr>
                <w:color w:val="FF0000"/>
              </w:rPr>
            </w:pPr>
            <w:r w:rsidRPr="00E94AA3">
              <w:rPr>
                <w:color w:val="FF0000"/>
              </w:rPr>
              <w:t>13</w:t>
            </w:r>
          </w:p>
        </w:tc>
      </w:tr>
      <w:tr w:rsidR="004E0AAC" w:rsidTr="00B64624">
        <w:tc>
          <w:tcPr>
            <w:tcW w:w="8490" w:type="dxa"/>
          </w:tcPr>
          <w:p w:rsidR="004E0AAC" w:rsidRDefault="004E0AAC" w:rsidP="00621350">
            <w:pPr>
              <w:spacing w:line="360" w:lineRule="auto"/>
              <w:ind w:firstLine="284"/>
            </w:pPr>
            <w:r>
              <w:t>Заключение</w:t>
            </w:r>
          </w:p>
        </w:tc>
        <w:tc>
          <w:tcPr>
            <w:tcW w:w="1224" w:type="dxa"/>
          </w:tcPr>
          <w:p w:rsidR="004E0AAC" w:rsidRPr="00E94AA3" w:rsidRDefault="004E0AAC" w:rsidP="00621350">
            <w:pPr>
              <w:ind w:firstLine="284"/>
              <w:rPr>
                <w:color w:val="FF0000"/>
              </w:rPr>
            </w:pPr>
            <w:r w:rsidRPr="00E94AA3">
              <w:rPr>
                <w:color w:val="FF0000"/>
              </w:rPr>
              <w:t>26</w:t>
            </w:r>
          </w:p>
        </w:tc>
      </w:tr>
      <w:tr w:rsidR="004E0AAC" w:rsidTr="00B64624">
        <w:tc>
          <w:tcPr>
            <w:tcW w:w="8490" w:type="dxa"/>
          </w:tcPr>
          <w:p w:rsidR="004E0AAC" w:rsidRDefault="004E0AAC" w:rsidP="00621350">
            <w:pPr>
              <w:spacing w:line="360" w:lineRule="auto"/>
              <w:ind w:firstLine="284"/>
            </w:pPr>
            <w:r>
              <w:t>Список литературы</w:t>
            </w:r>
          </w:p>
        </w:tc>
        <w:tc>
          <w:tcPr>
            <w:tcW w:w="1224" w:type="dxa"/>
          </w:tcPr>
          <w:p w:rsidR="004E0AAC" w:rsidRPr="00E94AA3" w:rsidRDefault="004E0AAC" w:rsidP="00621350">
            <w:pPr>
              <w:ind w:firstLine="284"/>
              <w:rPr>
                <w:color w:val="FF0000"/>
              </w:rPr>
            </w:pPr>
            <w:r w:rsidRPr="00E94AA3">
              <w:rPr>
                <w:color w:val="FF0000"/>
              </w:rPr>
              <w:t>27</w:t>
            </w:r>
          </w:p>
        </w:tc>
      </w:tr>
    </w:tbl>
    <w:p w:rsidR="00BF6E5D" w:rsidRDefault="00BF6E5D" w:rsidP="00BF6E5D"/>
    <w:p w:rsidR="00BF6E5D" w:rsidRDefault="00BF6E5D" w:rsidP="00BF6E5D"/>
    <w:p w:rsidR="003B4ACC" w:rsidRDefault="003B4ACC">
      <w:r>
        <w:br w:type="page"/>
      </w:r>
      <w:bookmarkStart w:id="0" w:name="_GoBack"/>
      <w:bookmarkEnd w:id="0"/>
    </w:p>
    <w:p w:rsidR="004E0AAC" w:rsidRDefault="004E0AAC" w:rsidP="004E0AAC">
      <w:pPr>
        <w:spacing w:line="360" w:lineRule="auto"/>
        <w:ind w:firstLine="567"/>
        <w:rPr>
          <w:b/>
        </w:rPr>
      </w:pPr>
      <w:r w:rsidRPr="0007318D">
        <w:rPr>
          <w:b/>
        </w:rPr>
        <w:lastRenderedPageBreak/>
        <w:t>ВВЕДЕНИЕ</w:t>
      </w:r>
    </w:p>
    <w:p w:rsidR="004E0AAC" w:rsidRDefault="004E0AAC" w:rsidP="004E0AAC">
      <w:pPr>
        <w:spacing w:line="360" w:lineRule="auto"/>
        <w:ind w:firstLine="567"/>
        <w:rPr>
          <w:b/>
        </w:rPr>
      </w:pPr>
    </w:p>
    <w:p w:rsidR="00BF6E5D" w:rsidRDefault="00BF6E5D" w:rsidP="00BF6E5D"/>
    <w:p w:rsidR="00BF6E5D" w:rsidRDefault="00BF6E5D" w:rsidP="00BF6E5D"/>
    <w:p w:rsidR="00BF6E5D" w:rsidRDefault="00BF6E5D" w:rsidP="00BF6E5D"/>
    <w:p w:rsidR="00A57AEE" w:rsidRDefault="00A57AEE">
      <w:r>
        <w:br w:type="page"/>
      </w:r>
    </w:p>
    <w:p w:rsidR="00BF6E5D" w:rsidRPr="003B4ACC" w:rsidRDefault="00A57AEE" w:rsidP="00A57AEE">
      <w:pPr>
        <w:ind w:firstLine="567"/>
        <w:rPr>
          <w:b/>
        </w:rPr>
      </w:pPr>
      <w:r w:rsidRPr="003B4ACC">
        <w:rPr>
          <w:b/>
        </w:rPr>
        <w:lastRenderedPageBreak/>
        <w:t xml:space="preserve">ГЛАВА 1 </w:t>
      </w:r>
    </w:p>
    <w:p w:rsidR="00A57AEE" w:rsidRDefault="00A57AEE" w:rsidP="00A57AEE">
      <w:pPr>
        <w:ind w:firstLine="567"/>
      </w:pPr>
    </w:p>
    <w:p w:rsidR="00A57AEE" w:rsidRPr="00A57AEE" w:rsidRDefault="00A57AEE" w:rsidP="00A57AEE">
      <w:pPr>
        <w:ind w:firstLine="567"/>
        <w:rPr>
          <w:color w:val="FF0000"/>
        </w:rPr>
      </w:pPr>
      <w:r w:rsidRPr="00A57AEE">
        <w:rPr>
          <w:color w:val="FF0000"/>
          <w:highlight w:val="yellow"/>
        </w:rPr>
        <w:t>Ваш текст!</w:t>
      </w:r>
    </w:p>
    <w:p w:rsidR="00A57AEE" w:rsidRDefault="00A57AEE">
      <w:r>
        <w:br w:type="page"/>
      </w:r>
    </w:p>
    <w:p w:rsidR="00A57AEE" w:rsidRPr="003B4ACC" w:rsidRDefault="003B4ACC" w:rsidP="00D779D4">
      <w:pPr>
        <w:ind w:firstLine="567"/>
        <w:jc w:val="both"/>
        <w:rPr>
          <w:b/>
        </w:rPr>
      </w:pPr>
      <w:r w:rsidRPr="003B4ACC">
        <w:rPr>
          <w:b/>
        </w:rPr>
        <w:lastRenderedPageBreak/>
        <w:t xml:space="preserve">ГЛАВА 2 </w:t>
      </w:r>
    </w:p>
    <w:p w:rsidR="003B4ACC" w:rsidRDefault="003B4ACC" w:rsidP="00A57AEE">
      <w:pPr>
        <w:ind w:firstLine="567"/>
      </w:pPr>
    </w:p>
    <w:p w:rsidR="00A57AEE" w:rsidRPr="00A57AEE" w:rsidRDefault="00A57AEE" w:rsidP="00A57AEE">
      <w:pPr>
        <w:ind w:firstLine="567"/>
        <w:rPr>
          <w:color w:val="FF0000"/>
        </w:rPr>
      </w:pPr>
      <w:r w:rsidRPr="00A57AEE">
        <w:rPr>
          <w:color w:val="FF0000"/>
          <w:highlight w:val="yellow"/>
        </w:rPr>
        <w:t>Ваш текст!</w:t>
      </w:r>
    </w:p>
    <w:p w:rsidR="00A57AEE" w:rsidRDefault="00A57AEE" w:rsidP="00A57AEE">
      <w:pPr>
        <w:ind w:firstLine="567"/>
      </w:pPr>
    </w:p>
    <w:p w:rsidR="00A57AEE" w:rsidRDefault="00A57AEE" w:rsidP="00A57AEE">
      <w:r>
        <w:br w:type="page"/>
      </w:r>
    </w:p>
    <w:p w:rsidR="00756346" w:rsidRDefault="00756346" w:rsidP="00756346">
      <w:pPr>
        <w:spacing w:line="360" w:lineRule="auto"/>
        <w:ind w:firstLine="709"/>
        <w:rPr>
          <w:b/>
        </w:rPr>
      </w:pPr>
      <w:r>
        <w:rPr>
          <w:b/>
        </w:rPr>
        <w:lastRenderedPageBreak/>
        <w:t>ЗАКЛЮЧЕНИЕ</w:t>
      </w:r>
    </w:p>
    <w:p w:rsidR="00756346" w:rsidRPr="00BA3AD7" w:rsidRDefault="00756346" w:rsidP="00756346">
      <w:pPr>
        <w:spacing w:line="360" w:lineRule="auto"/>
        <w:jc w:val="center"/>
        <w:rPr>
          <w:b/>
        </w:rPr>
      </w:pPr>
    </w:p>
    <w:p w:rsidR="00A57AEE" w:rsidRPr="00756346" w:rsidRDefault="00756346" w:rsidP="00A57AEE">
      <w:pPr>
        <w:ind w:firstLine="567"/>
        <w:rPr>
          <w:color w:val="FF0000"/>
        </w:rPr>
      </w:pPr>
      <w:r w:rsidRPr="00756346">
        <w:rPr>
          <w:color w:val="FF0000"/>
          <w:highlight w:val="yellow"/>
        </w:rPr>
        <w:t>Ваш текст!</w:t>
      </w:r>
    </w:p>
    <w:p w:rsidR="00A57AEE" w:rsidRDefault="00A57AEE" w:rsidP="00A57AEE">
      <w:pPr>
        <w:ind w:firstLine="567"/>
      </w:pPr>
    </w:p>
    <w:p w:rsidR="0034520E" w:rsidRDefault="0034520E">
      <w:r>
        <w:br w:type="page"/>
      </w:r>
    </w:p>
    <w:p w:rsidR="0034520E" w:rsidRDefault="0034520E" w:rsidP="0034520E">
      <w:pPr>
        <w:tabs>
          <w:tab w:val="num" w:pos="284"/>
        </w:tabs>
        <w:spacing w:line="360" w:lineRule="auto"/>
        <w:ind w:firstLine="567"/>
        <w:rPr>
          <w:b/>
        </w:rPr>
      </w:pPr>
      <w:r w:rsidRPr="00604382">
        <w:rPr>
          <w:b/>
        </w:rPr>
        <w:lastRenderedPageBreak/>
        <w:t>СПИСОК ЛИТЕРАТУРЫ</w:t>
      </w:r>
    </w:p>
    <w:p w:rsidR="0034520E" w:rsidRDefault="0034520E" w:rsidP="0034520E">
      <w:pPr>
        <w:tabs>
          <w:tab w:val="num" w:pos="284"/>
        </w:tabs>
        <w:spacing w:line="360" w:lineRule="auto"/>
        <w:ind w:firstLine="567"/>
        <w:jc w:val="center"/>
        <w:rPr>
          <w:b/>
        </w:rPr>
      </w:pPr>
    </w:p>
    <w:p w:rsidR="00A57AEE" w:rsidRDefault="00A57AEE" w:rsidP="00621350">
      <w:pPr>
        <w:tabs>
          <w:tab w:val="num" w:pos="284"/>
        </w:tabs>
        <w:jc w:val="both"/>
      </w:pPr>
    </w:p>
    <w:sectPr w:rsidR="00A57AEE" w:rsidSect="00BF6E5D">
      <w:headerReference w:type="default" r:id="rId7"/>
      <w:footerReference w:type="default" r:id="rId8"/>
      <w:footerReference w:type="first" r:id="rId9"/>
      <w:pgSz w:w="11906" w:h="16838"/>
      <w:pgMar w:top="1134" w:right="707" w:bottom="1134" w:left="1701" w:header="709" w:footer="314" w:gutter="0"/>
      <w:pgNumType w:start="8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4D4" w:rsidRDefault="00E514D4" w:rsidP="00C613B4">
      <w:pPr>
        <w:spacing w:line="240" w:lineRule="auto"/>
      </w:pPr>
      <w:r>
        <w:separator/>
      </w:r>
    </w:p>
  </w:endnote>
  <w:endnote w:type="continuationSeparator" w:id="0">
    <w:p w:rsidR="00E514D4" w:rsidRDefault="00E514D4" w:rsidP="00C613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panose1 w:val="020B0604020202020204"/>
    <w:charset w:val="CC"/>
    <w:family w:val="swiss"/>
    <w:pitch w:val="variable"/>
    <w:sig w:usb0="00000001" w:usb1="00000000" w:usb2="00000000" w:usb3="00000000" w:csb0="0000009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716813"/>
      <w:docPartObj>
        <w:docPartGallery w:val="Page Numbers (Bottom of Page)"/>
        <w:docPartUnique/>
      </w:docPartObj>
    </w:sdtPr>
    <w:sdtEndPr/>
    <w:sdtContent>
      <w:p w:rsidR="00F664C9" w:rsidRDefault="00BF6E5D" w:rsidP="00ED33BC">
        <w:pPr>
          <w:pStyle w:val="a6"/>
          <w:tabs>
            <w:tab w:val="clear" w:pos="9355"/>
            <w:tab w:val="left" w:pos="752"/>
            <w:tab w:val="right" w:pos="9498"/>
          </w:tabs>
        </w:pPr>
        <w:r>
          <w:tab/>
        </w:r>
        <w:r>
          <w:tab/>
        </w:r>
        <w:r>
          <w:tab/>
        </w:r>
        <w:r w:rsidR="001D0429">
          <w:fldChar w:fldCharType="begin"/>
        </w:r>
        <w:r w:rsidR="00CA5C49">
          <w:instrText xml:space="preserve"> PAGE   \* MERGEFORMAT </w:instrText>
        </w:r>
        <w:r w:rsidR="001D0429">
          <w:fldChar w:fldCharType="separate"/>
        </w:r>
        <w:r w:rsidR="00061872">
          <w:rPr>
            <w:noProof/>
          </w:rPr>
          <w:t>13</w:t>
        </w:r>
        <w:r w:rsidR="001D0429">
          <w:rPr>
            <w:noProof/>
          </w:rPr>
          <w:fldChar w:fldCharType="end"/>
        </w:r>
      </w:p>
    </w:sdtContent>
  </w:sdt>
  <w:p w:rsidR="00C613B4" w:rsidRDefault="00C613B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6E5D" w:rsidRDefault="00E514D4">
    <w:pPr>
      <w:pStyle w:val="a6"/>
    </w:pPr>
    <w:r>
      <w:rPr>
        <w:noProof/>
        <w:lang w:eastAsia="ru-RU"/>
      </w:rPr>
      <w:pict>
        <v:group id="_x0000_s2122" style="position:absolute;margin-left:51.45pt;margin-top:20.15pt;width:523.3pt;height:801pt;z-index:251659264;mso-position-horizontal-relative:page;mso-position-vertical-relative:page" coordsize="20000,20000">
          <v:rect id="_x0000_s2123" style="position:absolute;width:20000;height:20000" filled="f" strokeweight="2pt"/>
          <v:line id="_x0000_s2124" style="position:absolute" from="993,17183" to="995,18221" strokeweight="2pt"/>
          <v:line id="_x0000_s2125" style="position:absolute" from="10,17173" to="19977,17174" strokeweight="2pt"/>
          <v:line id="_x0000_s2126" style="position:absolute" from="2186,17192" to="2188,19989" strokeweight="2pt"/>
          <v:line id="_x0000_s2127" style="position:absolute" from="4919,17192" to="4921,19989" strokeweight="2pt"/>
          <v:line id="_x0000_s2128" style="position:absolute" from="6557,17192" to="6559,19989" strokeweight="2pt"/>
          <v:line id="_x0000_s2129" style="position:absolute" from="7650,17183" to="7652,19979" strokeweight="2pt"/>
          <v:line id="_x0000_s2130" style="position:absolute" from="15848,18239" to="15852,18932" strokeweight="2pt"/>
          <v:line id="_x0000_s2131" style="position:absolute" from="10,19293" to="7631,19295" strokeweight="1pt"/>
          <v:line id="_x0000_s2132" style="position:absolute" from="10,19646" to="7631,19647" strokeweight="1pt"/>
          <v:rect id="_x0000_s2133" style="position:absolute;left:54;top:17912;width:883;height:309" filled="f" stroked="f" strokeweight=".25pt">
            <v:textbox style="mso-next-textbox:#_x0000_s2133" inset="1pt,1pt,1pt,1pt">
              <w:txbxContent>
                <w:p w:rsidR="005F6309" w:rsidRDefault="005F6309" w:rsidP="005F6309">
                  <w:pPr>
                    <w:pStyle w:val="aa"/>
                    <w:jc w:val="center"/>
                    <w:rPr>
                      <w:sz w:val="18"/>
                    </w:rPr>
                  </w:pPr>
                  <w:proofErr w:type="spellStart"/>
                  <w:r w:rsidRPr="00AA0684">
                    <w:rPr>
                      <w:rFonts w:ascii="Times New Roman" w:hAnsi="Times New Roman"/>
                      <w:sz w:val="20"/>
                    </w:rPr>
                    <w:t>Изм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xbxContent>
            </v:textbox>
          </v:rect>
          <v:rect id="_x0000_s2134" style="position:absolute;left:1051;top:17912;width:1100;height:309" filled="f" stroked="f" strokeweight=".25pt">
            <v:textbox style="mso-next-textbox:#_x0000_s2134" inset="1pt,1pt,1pt,1pt">
              <w:txbxContent>
                <w:p w:rsidR="005F6309" w:rsidRDefault="005F6309" w:rsidP="005F6309">
                  <w:pPr>
                    <w:pStyle w:val="aa"/>
                    <w:jc w:val="center"/>
                    <w:rPr>
                      <w:sz w:val="18"/>
                    </w:rPr>
                  </w:pPr>
                  <w:r w:rsidRPr="00AA0684">
                    <w:rPr>
                      <w:rFonts w:ascii="Times New Roman" w:hAnsi="Times New Roman"/>
                      <w:sz w:val="20"/>
                    </w:rPr>
                    <w:t>Лис</w:t>
                  </w:r>
                  <w:r>
                    <w:rPr>
                      <w:sz w:val="18"/>
                    </w:rPr>
                    <w:t>т</w:t>
                  </w:r>
                </w:p>
              </w:txbxContent>
            </v:textbox>
          </v:rect>
          <v:rect id="_x0000_s2135" style="position:absolute;left:2267;top:17912;width:2573;height:309" filled="f" stroked="f" strokeweight=".25pt">
            <v:textbox style="mso-next-textbox:#_x0000_s2135" inset="1pt,1pt,1pt,1pt">
              <w:txbxContent>
                <w:p w:rsidR="005F6309" w:rsidRDefault="005F6309" w:rsidP="005F6309">
                  <w:pPr>
                    <w:pStyle w:val="aa"/>
                    <w:jc w:val="center"/>
                    <w:rPr>
                      <w:sz w:val="18"/>
                    </w:rPr>
                  </w:pPr>
                  <w:r w:rsidRPr="00AA0684">
                    <w:rPr>
                      <w:rFonts w:ascii="Times New Roman" w:hAnsi="Times New Roman"/>
                      <w:sz w:val="20"/>
                    </w:rPr>
                    <w:t xml:space="preserve">№ </w:t>
                  </w:r>
                  <w:proofErr w:type="spellStart"/>
                  <w:r w:rsidRPr="00AA0684">
                    <w:rPr>
                      <w:rFonts w:ascii="Times New Roman" w:hAnsi="Times New Roman"/>
                      <w:sz w:val="20"/>
                    </w:rPr>
                    <w:t>докум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xbxContent>
            </v:textbox>
          </v:rect>
          <v:rect id="_x0000_s2136" style="position:absolute;left:4983;top:17912;width:1534;height:309" filled="f" stroked="f" strokeweight=".25pt">
            <v:textbox style="mso-next-textbox:#_x0000_s2136" inset="1pt,1pt,1pt,1pt">
              <w:txbxContent>
                <w:p w:rsidR="005F6309" w:rsidRPr="00AA0684" w:rsidRDefault="005F6309" w:rsidP="005F6309">
                  <w:pPr>
                    <w:pStyle w:val="aa"/>
                    <w:jc w:val="center"/>
                    <w:rPr>
                      <w:rFonts w:ascii="Times New Roman" w:hAnsi="Times New Roman"/>
                      <w:sz w:val="20"/>
                    </w:rPr>
                  </w:pPr>
                  <w:proofErr w:type="spellStart"/>
                  <w:r w:rsidRPr="00AA0684">
                    <w:rPr>
                      <w:rFonts w:ascii="Times New Roman" w:hAnsi="Times New Roman"/>
                      <w:sz w:val="20"/>
                    </w:rPr>
                    <w:t>Подпись</w:t>
                  </w:r>
                  <w:proofErr w:type="spellEnd"/>
                </w:p>
              </w:txbxContent>
            </v:textbox>
          </v:rect>
          <v:rect id="_x0000_s2137" style="position:absolute;left:6604;top:17912;width:1000;height:309" filled="f" stroked="f" strokeweight=".25pt">
            <v:textbox style="mso-next-textbox:#_x0000_s2137" inset="1pt,1pt,1pt,1pt">
              <w:txbxContent>
                <w:p w:rsidR="005F6309" w:rsidRPr="00AA0684" w:rsidRDefault="005F6309" w:rsidP="005F6309">
                  <w:pPr>
                    <w:pStyle w:val="aa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AA0684">
                    <w:rPr>
                      <w:rFonts w:ascii="Times New Roman" w:hAnsi="Times New Roman"/>
                      <w:sz w:val="20"/>
                    </w:rPr>
                    <w:t>Дата</w:t>
                  </w:r>
                </w:p>
              </w:txbxContent>
            </v:textbox>
          </v:rect>
          <v:rect id="_x0000_s2138" style="position:absolute;left:15929;top:18258;width:1475;height:309" filled="f" stroked="f" strokeweight=".25pt">
            <v:textbox style="mso-next-textbox:#_x0000_s2138" inset="1pt,1pt,1pt,1pt">
              <w:txbxContent>
                <w:p w:rsidR="005F6309" w:rsidRPr="00AA0684" w:rsidRDefault="005F6309" w:rsidP="005F6309">
                  <w:pPr>
                    <w:pStyle w:val="aa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AA0684">
                    <w:rPr>
                      <w:rFonts w:ascii="Times New Roman" w:hAnsi="Times New Roman"/>
                      <w:sz w:val="20"/>
                    </w:rPr>
                    <w:t>Лист</w:t>
                  </w:r>
                </w:p>
              </w:txbxContent>
            </v:textbox>
          </v:rect>
          <v:rect id="_x0000_s2139" style="position:absolute;left:15929;top:18623;width:1475;height:310" filled="f" stroked="f" strokeweight=".25pt">
            <v:textbox style="mso-next-textbox:#_x0000_s2139" inset="1pt,1pt,1pt,1pt">
              <w:txbxContent>
                <w:p w:rsidR="005F6309" w:rsidRPr="00D65BEE" w:rsidRDefault="00061872" w:rsidP="005F630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</w:p>
              </w:txbxContent>
            </v:textbox>
          </v:rect>
          <v:rect id="_x0000_s2140" style="position:absolute;left:7760;top:17481;width:12130;height:707;mso-height-percent:500;mso-position-vertical:center;mso-position-vertical-relative:margin;mso-height-percent:500;mso-height-relative:top-margin-area" filled="f" stroked="f" strokeweight=".25pt">
            <v:textbox style="mso-next-textbox:#_x0000_s2140" inset="1pt,1pt,1pt,1pt">
              <w:txbxContent>
                <w:p w:rsidR="005F6309" w:rsidRPr="00BC0A97" w:rsidRDefault="005F6309" w:rsidP="005F6309">
                  <w:pPr>
                    <w:jc w:val="center"/>
                    <w:rPr>
                      <w:rFonts w:ascii="ISOCPEUR" w:eastAsia="Calibri" w:hAnsi="ISOCPEUR"/>
                      <w:i/>
                      <w:color w:val="FF0000"/>
                      <w:sz w:val="16"/>
                      <w:szCs w:val="16"/>
                    </w:rPr>
                  </w:pPr>
                  <w:r w:rsidRPr="00BC0A97">
                    <w:rPr>
                      <w:rFonts w:ascii="ISOCPEUR" w:hAnsi="ISOCPEUR"/>
                      <w:i/>
                      <w:color w:val="FF0000"/>
                      <w:sz w:val="16"/>
                      <w:szCs w:val="16"/>
                    </w:rPr>
                    <w:t xml:space="preserve">Производственная практика </w:t>
                  </w:r>
                  <w:r w:rsidRPr="00BC0A97">
                    <w:rPr>
                      <w:rFonts w:ascii="ISOCPEUR" w:eastAsia="Calibri" w:hAnsi="ISOCPEUR"/>
                      <w:i/>
                      <w:color w:val="FF0000"/>
                      <w:sz w:val="16"/>
                      <w:szCs w:val="16"/>
                    </w:rPr>
                    <w:t>по профессиональному модулю</w:t>
                  </w:r>
                </w:p>
                <w:p w:rsidR="005F6309" w:rsidRPr="00BC0A97" w:rsidRDefault="005F6309" w:rsidP="005F6309">
                  <w:pPr>
                    <w:jc w:val="center"/>
                    <w:rPr>
                      <w:rFonts w:ascii="ISOCPEUR" w:hAnsi="ISOCPEUR"/>
                      <w:i/>
                      <w:color w:val="FF0000"/>
                      <w:sz w:val="16"/>
                      <w:szCs w:val="16"/>
                    </w:rPr>
                  </w:pPr>
                  <w:r w:rsidRPr="00BC0A97">
                    <w:rPr>
                      <w:rFonts w:ascii="ISOCPEUR" w:eastAsia="Calibri" w:hAnsi="ISOCPEUR"/>
                      <w:i/>
                      <w:color w:val="FF0000"/>
                      <w:sz w:val="16"/>
                      <w:szCs w:val="16"/>
                    </w:rPr>
                    <w:t xml:space="preserve"> 01 Техническое обслуживание и ремонт автотранспортных средств</w:t>
                  </w:r>
                </w:p>
              </w:txbxContent>
            </v:textbox>
          </v:rect>
          <v:line id="_x0000_s2141" style="position:absolute" from="12,18233" to="19979,18234" strokeweight="2pt"/>
          <v:line id="_x0000_s2142" style="position:absolute" from="25,17881" to="7646,17882" strokeweight="2pt"/>
          <v:line id="_x0000_s2143" style="position:absolute" from="10,17526" to="7631,17527" strokeweight="1pt"/>
          <v:line id="_x0000_s2144" style="position:absolute" from="10,18938" to="7631,18939" strokeweight="1pt"/>
          <v:line id="_x0000_s2145" style="position:absolute" from="10,18583" to="7631,18584" strokeweight="1pt"/>
          <v:group id="_x0000_s2146" style="position:absolute;left:39;top:18267;width:4801;height:310" coordsize="19999,20000">
            <v:rect id="_x0000_s2147" style="position:absolute;width:8856;height:20000" filled="f" stroked="f" strokeweight=".25pt">
              <v:textbox style="mso-next-textbox:#_x0000_s2147" inset="1pt,1pt,1pt,1pt">
                <w:txbxContent>
                  <w:p w:rsidR="005F6309" w:rsidRPr="00D65BEE" w:rsidRDefault="005F6309" w:rsidP="005F6309">
                    <w:pPr>
                      <w:pStyle w:val="aa"/>
                      <w:jc w:val="left"/>
                      <w:rPr>
                        <w:sz w:val="20"/>
                      </w:rPr>
                    </w:pPr>
                    <w:r w:rsidRPr="00AA0684"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proofErr w:type="spellStart"/>
                    <w:r w:rsidRPr="00D65BEE">
                      <w:rPr>
                        <w:sz w:val="20"/>
                      </w:rPr>
                      <w:t>Разраб</w:t>
                    </w:r>
                    <w:proofErr w:type="spellEnd"/>
                    <w:r w:rsidRPr="00D65BEE">
                      <w:rPr>
                        <w:sz w:val="20"/>
                      </w:rPr>
                      <w:t>.</w:t>
                    </w:r>
                  </w:p>
                </w:txbxContent>
              </v:textbox>
            </v:rect>
            <v:rect id="_x0000_s2148" style="position:absolute;left:9281;width:10718;height:20000" filled="f" stroked="f" strokeweight=".25pt">
              <v:textbox style="mso-next-textbox:#_x0000_s2148" inset="1pt,1pt,1pt,1pt">
                <w:txbxContent>
                  <w:p w:rsidR="005F6309" w:rsidRPr="006A1643" w:rsidRDefault="005F6309" w:rsidP="005F6309">
                    <w:pPr>
                      <w:pStyle w:val="aa"/>
                      <w:rPr>
                        <w:color w:val="FF0000"/>
                        <w:sz w:val="16"/>
                        <w:szCs w:val="16"/>
                        <w:lang w:val="ru-RU"/>
                      </w:rPr>
                    </w:pPr>
                  </w:p>
                </w:txbxContent>
              </v:textbox>
            </v:rect>
          </v:group>
          <v:group id="_x0000_s2149" style="position:absolute;left:39;top:18614;width:4801;height:309" coordsize="19999,20000">
            <v:rect id="_x0000_s2150" style="position:absolute;width:8856;height:20000" filled="f" stroked="f" strokeweight=".25pt">
              <v:textbox style="mso-next-textbox:#_x0000_s2150" inset="1pt,1pt,1pt,1pt">
                <w:txbxContent>
                  <w:p w:rsidR="005F6309" w:rsidRPr="00D65BEE" w:rsidRDefault="005F6309" w:rsidP="005F6309">
                    <w:pPr>
                      <w:pStyle w:val="aa"/>
                      <w:jc w:val="left"/>
                      <w:rPr>
                        <w:sz w:val="20"/>
                        <w:lang w:val="ru-RU"/>
                      </w:rPr>
                    </w:pPr>
                    <w:proofErr w:type="spellStart"/>
                    <w:r>
                      <w:rPr>
                        <w:sz w:val="20"/>
                        <w:lang w:val="ru-RU"/>
                      </w:rPr>
                      <w:t>Руковод</w:t>
                    </w:r>
                    <w:proofErr w:type="spellEnd"/>
                    <w:r>
                      <w:rPr>
                        <w:sz w:val="20"/>
                        <w:lang w:val="ru-RU"/>
                      </w:rPr>
                      <w:t>.</w:t>
                    </w:r>
                  </w:p>
                  <w:p w:rsidR="005F6309" w:rsidRPr="005F6309" w:rsidRDefault="005F6309" w:rsidP="005F6309">
                    <w:pPr>
                      <w:pStyle w:val="aa"/>
                      <w:jc w:val="left"/>
                      <w:rPr>
                        <w:sz w:val="20"/>
                      </w:rPr>
                    </w:pPr>
                  </w:p>
                </w:txbxContent>
              </v:textbox>
            </v:rect>
            <v:rect id="_x0000_s2151" style="position:absolute;left:9281;width:10718;height:20000" filled="f" stroked="f" strokeweight=".25pt">
              <v:textbox style="mso-next-textbox:#_x0000_s2151" inset="1pt,1pt,1pt,1pt">
                <w:txbxContent>
                  <w:p w:rsidR="005F6309" w:rsidRPr="00AA0684" w:rsidRDefault="005F6309" w:rsidP="005F6309">
                    <w:pPr>
                      <w:pStyle w:val="aa"/>
                      <w:rPr>
                        <w:sz w:val="20"/>
                        <w:lang w:val="ru-RU"/>
                      </w:rPr>
                    </w:pPr>
                  </w:p>
                </w:txbxContent>
              </v:textbox>
            </v:rect>
          </v:group>
          <v:group id="_x0000_s2152" style="position:absolute;left:39;top:18969;width:4801;height:309" coordsize="19999,20000">
            <v:rect id="_x0000_s2153" style="position:absolute;width:8856;height:20000" filled="f" stroked="f" strokeweight=".25pt">
              <v:textbox style="mso-next-textbox:#_x0000_s2153" inset="1pt,1pt,1pt,1pt">
                <w:txbxContent>
                  <w:p w:rsidR="005F6309" w:rsidRPr="00D65BEE" w:rsidRDefault="005F6309" w:rsidP="005F6309">
                    <w:pPr>
                      <w:pStyle w:val="aa"/>
                      <w:jc w:val="left"/>
                      <w:rPr>
                        <w:sz w:val="20"/>
                        <w:lang w:val="ru-RU"/>
                      </w:rPr>
                    </w:pPr>
                    <w:r w:rsidRPr="00AA0684">
                      <w:rPr>
                        <w:rFonts w:ascii="Times New Roman" w:hAnsi="Times New Roman"/>
                        <w:sz w:val="20"/>
                      </w:rPr>
                      <w:t xml:space="preserve"> </w:t>
                    </w:r>
                    <w:r w:rsidRPr="00D65BEE">
                      <w:rPr>
                        <w:sz w:val="20"/>
                        <w:lang w:val="ru-RU"/>
                      </w:rPr>
                      <w:t>Руководит.</w:t>
                    </w:r>
                  </w:p>
                </w:txbxContent>
              </v:textbox>
            </v:rect>
            <v:rect id="_x0000_s2154" style="position:absolute;left:9281;width:10718;height:20000" filled="f" stroked="f" strokeweight=".25pt">
              <v:textbox style="mso-next-textbox:#_x0000_s2154" inset="1pt,1pt,1pt,1pt">
                <w:txbxContent>
                  <w:p w:rsidR="005F6309" w:rsidRDefault="005F6309"/>
                </w:txbxContent>
              </v:textbox>
            </v:rect>
          </v:group>
          <v:group id="_x0000_s2155" style="position:absolute;left:39;top:19314;width:4801;height:310" coordsize="19999,20000">
            <v:rect id="_x0000_s2156" style="position:absolute;width:8856;height:20000" filled="f" stroked="f" strokeweight=".25pt">
              <v:textbox style="mso-next-textbox:#_x0000_s2156" inset="1pt,1pt,1pt,1pt">
                <w:txbxContent>
                  <w:p w:rsidR="005F6309" w:rsidRPr="00AA0684" w:rsidRDefault="005F6309" w:rsidP="005F6309">
                    <w:pPr>
                      <w:pStyle w:val="aa"/>
                      <w:rPr>
                        <w:rFonts w:ascii="Times New Roman" w:hAnsi="Times New Roman"/>
                        <w:sz w:val="20"/>
                        <w:lang w:val="ru-RU"/>
                      </w:rPr>
                    </w:pPr>
                  </w:p>
                </w:txbxContent>
              </v:textbox>
            </v:rect>
            <v:rect id="_x0000_s2157" style="position:absolute;left:9281;width:10718;height:20000" filled="f" stroked="f" strokeweight=".25pt">
              <v:textbox style="mso-next-textbox:#_x0000_s2157" inset="1pt,1pt,1pt,1pt">
                <w:txbxContent>
                  <w:p w:rsidR="005F6309" w:rsidRPr="004551BC" w:rsidRDefault="005F6309" w:rsidP="005F6309"/>
                </w:txbxContent>
              </v:textbox>
            </v:rect>
          </v:group>
          <v:group id="_x0000_s2158" style="position:absolute;left:39;top:19660;width:4801;height:309" coordsize="19999,20000">
            <v:rect id="_x0000_s2159" style="position:absolute;width:8856;height:20000" filled="f" stroked="f" strokeweight=".25pt">
              <v:textbox style="mso-next-textbox:#_x0000_s2159" inset="1pt,1pt,1pt,1pt">
                <w:txbxContent>
                  <w:p w:rsidR="005F6309" w:rsidRDefault="005F6309" w:rsidP="005F6309">
                    <w:pPr>
                      <w:pStyle w:val="aa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</w:t>
                    </w:r>
                  </w:p>
                </w:txbxContent>
              </v:textbox>
            </v:rect>
            <v:rect id="_x0000_s2160" style="position:absolute;left:9281;width:10718;height:20000" filled="f" stroked="f" strokeweight=".25pt">
              <v:textbox style="mso-next-textbox:#_x0000_s2160" inset="1pt,1pt,1pt,1pt">
                <w:txbxContent>
                  <w:p w:rsidR="005F6309" w:rsidRDefault="005F6309" w:rsidP="005F6309">
                    <w:pPr>
                      <w:pStyle w:val="aa"/>
                      <w:rPr>
                        <w:sz w:val="18"/>
                      </w:rPr>
                    </w:pPr>
                  </w:p>
                </w:txbxContent>
              </v:textbox>
            </v:rect>
          </v:group>
          <v:line id="_x0000_s2161" style="position:absolute" from="14208,18239" to="14210,19979" strokeweight="2pt"/>
          <v:rect id="_x0000_s2162" style="position:absolute;left:7787;top:18314;width:6292;height:1609" filled="f" stroked="f" strokeweight=".25pt">
            <v:textbox style="mso-next-textbox:#_x0000_s2162" inset="1pt,1pt,1pt,1pt">
              <w:txbxContent>
                <w:p w:rsidR="005F6309" w:rsidRDefault="005F6309" w:rsidP="005F6309">
                  <w:pPr>
                    <w:pStyle w:val="aa"/>
                    <w:rPr>
                      <w:rFonts w:ascii="Times New Roman" w:hAnsi="Times New Roman"/>
                      <w:lang w:val="ru-RU"/>
                    </w:rPr>
                  </w:pPr>
                </w:p>
                <w:p w:rsidR="005F6309" w:rsidRPr="00D65BEE" w:rsidRDefault="005F6309" w:rsidP="005F6309">
                  <w:pPr>
                    <w:pStyle w:val="aa"/>
                    <w:jc w:val="center"/>
                    <w:rPr>
                      <w:lang w:val="ru-RU"/>
                    </w:rPr>
                  </w:pPr>
                  <w:r w:rsidRPr="00D65BEE">
                    <w:rPr>
                      <w:lang w:val="ru-RU"/>
                    </w:rPr>
                    <w:t>Содержание</w:t>
                  </w:r>
                </w:p>
              </w:txbxContent>
            </v:textbox>
          </v:rect>
          <v:line id="_x0000_s2163" style="position:absolute" from="14221,18587" to="19990,18588" strokeweight="2pt"/>
          <v:line id="_x0000_s2164" style="position:absolute" from="14219,18939" to="19988,18941" strokeweight="2pt"/>
          <v:line id="_x0000_s2165" style="position:absolute" from="17487,18239" to="17490,18932" strokeweight="2pt"/>
          <v:rect id="_x0000_s2166" style="position:absolute;left:14295;top:18258;width:1474;height:309" filled="f" stroked="f" strokeweight=".25pt">
            <v:textbox style="mso-next-textbox:#_x0000_s2166" inset="1pt,1pt,1pt,1pt">
              <w:txbxContent>
                <w:p w:rsidR="005F6309" w:rsidRDefault="005F6309" w:rsidP="005F6309">
                  <w:pPr>
                    <w:pStyle w:val="aa"/>
                    <w:jc w:val="center"/>
                    <w:rPr>
                      <w:sz w:val="18"/>
                    </w:rPr>
                  </w:pPr>
                  <w:proofErr w:type="spellStart"/>
                  <w:r w:rsidRPr="00AA0684">
                    <w:rPr>
                      <w:rFonts w:ascii="Times New Roman" w:hAnsi="Times New Roman"/>
                      <w:sz w:val="20"/>
                    </w:rPr>
                    <w:t>Лит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xbxContent>
            </v:textbox>
          </v:rect>
          <v:rect id="_x0000_s2167" style="position:absolute;left:17577;top:18258;width:2327;height:309" filled="f" stroked="f" strokeweight=".25pt">
            <v:textbox style="mso-next-textbox:#_x0000_s2167" inset="1pt,1pt,1pt,1pt">
              <w:txbxContent>
                <w:p w:rsidR="005F6309" w:rsidRDefault="005F6309" w:rsidP="005F6309">
                  <w:pPr>
                    <w:pStyle w:val="aa"/>
                    <w:jc w:val="center"/>
                    <w:rPr>
                      <w:sz w:val="18"/>
                    </w:rPr>
                  </w:pPr>
                  <w:r w:rsidRPr="00AA0684">
                    <w:rPr>
                      <w:rFonts w:ascii="Times New Roman" w:hAnsi="Times New Roman"/>
                      <w:sz w:val="20"/>
                    </w:rPr>
                    <w:t>Листо</w:t>
                  </w:r>
                  <w:r>
                    <w:rPr>
                      <w:sz w:val="18"/>
                    </w:rPr>
                    <w:t>в</w:t>
                  </w:r>
                </w:p>
              </w:txbxContent>
            </v:textbox>
          </v:rect>
          <v:rect id="_x0000_s2168" style="position:absolute;left:17591;top:18613;width:2326;height:309" filled="f" stroked="f" strokeweight=".25pt">
            <v:textbox style="mso-next-textbox:#_x0000_s2168" inset="1pt,1pt,1pt,1pt">
              <w:txbxContent>
                <w:p w:rsidR="005F6309" w:rsidRPr="00D65BEE" w:rsidRDefault="00061872" w:rsidP="005F6309">
                  <w:pPr>
                    <w:jc w:val="center"/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color w:val="FF0000"/>
                      <w:sz w:val="24"/>
                      <w:szCs w:val="24"/>
                    </w:rPr>
                    <w:t>3</w:t>
                  </w:r>
                  <w:r w:rsidR="005F6309" w:rsidRPr="00D65BEE">
                    <w:rPr>
                      <w:color w:val="FF0000"/>
                      <w:sz w:val="24"/>
                      <w:szCs w:val="24"/>
                    </w:rPr>
                    <w:t>7</w:t>
                  </w:r>
                </w:p>
              </w:txbxContent>
            </v:textbox>
          </v:rect>
          <v:line id="_x0000_s2169" style="position:absolute" from="14755,18594" to="14757,18932" strokeweight="1pt"/>
          <v:line id="_x0000_s2170" style="position:absolute" from="15301,18595" to="15303,18933" strokeweight="1pt"/>
          <v:rect id="_x0000_s2171" style="position:absolute;left:14295;top:19221;width:5609;height:440" filled="f" stroked="f" strokeweight=".25pt">
            <v:textbox style="mso-next-textbox:#_x0000_s2171" inset="1pt,1pt,1pt,1pt">
              <w:txbxContent>
                <w:p w:rsidR="005F6309" w:rsidRPr="006A1643" w:rsidRDefault="005F6309" w:rsidP="005F6309">
                  <w:pPr>
                    <w:jc w:val="center"/>
                    <w:rPr>
                      <w:i/>
                      <w:color w:val="FF0000"/>
                    </w:rPr>
                  </w:pPr>
                  <w:r w:rsidRPr="006A1643">
                    <w:rPr>
                      <w:rFonts w:ascii="ISOCPEUR" w:hAnsi="ISOCPEUR"/>
                      <w:i/>
                      <w:color w:val="FF0000"/>
                    </w:rPr>
                    <w:t>ТАт-2</w:t>
                  </w:r>
                  <w:r w:rsidR="00DB3539">
                    <w:rPr>
                      <w:rFonts w:ascii="ISOCPEUR" w:hAnsi="ISOCPEUR"/>
                      <w:i/>
                      <w:color w:val="FF0000"/>
                    </w:rPr>
                    <w:t>3</w:t>
                  </w:r>
                  <w:r w:rsidRPr="006A1643">
                    <w:rPr>
                      <w:rFonts w:ascii="ISOCPEUR" w:hAnsi="ISOCPEUR"/>
                      <w:i/>
                      <w:color w:val="FF0000"/>
                    </w:rPr>
                    <w:t>1.3</w:t>
                  </w:r>
                </w:p>
              </w:txbxContent>
            </v:textbox>
          </v:rect>
          <w10:wrap anchorx="page" anchory="margin"/>
          <w10:anchorlock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4D4" w:rsidRDefault="00E514D4" w:rsidP="00C613B4">
      <w:pPr>
        <w:spacing w:line="240" w:lineRule="auto"/>
      </w:pPr>
      <w:r>
        <w:separator/>
      </w:r>
    </w:p>
  </w:footnote>
  <w:footnote w:type="continuationSeparator" w:id="0">
    <w:p w:rsidR="00E514D4" w:rsidRDefault="00E514D4" w:rsidP="00C613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3B4" w:rsidRDefault="00E514D4">
    <w:pPr>
      <w:pStyle w:val="a4"/>
    </w:pPr>
    <w:r>
      <w:rPr>
        <w:noProof/>
        <w:lang w:eastAsia="ru-RU"/>
      </w:rPr>
      <w:pict>
        <v:group id="Group 7508" o:spid="_x0000_s2049" style="position:absolute;margin-left:49pt;margin-top:20.15pt;width:518.8pt;height:798.35pt;z-index:251658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">
          <v:rect id="Rectangle 7509" o:spid="_x0000_s2050" style="position:absolute;width:20000;height:20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HWbcIA&#10;AADdAAAADwAAAGRycy9kb3ducmV2LnhtbERPzYrCMBC+C/sOYRb2pul2QWzXKFUQPIlWH2BoZtti&#10;M+k2sa0+vTkIHj++/+V6NI3oqXO1ZQXfswgEcWF1zaWCy3k3XYBwHlljY5kU3MnBevUxWWKq7cAn&#10;6nNfihDCLkUFlfdtKqUrKjLoZrYlDtyf7Qz6ALtS6g6HEG4aGUfRXBqsOTRU2NK2ouKa34yCqx/7&#10;Q1bmj11y2STFcZMNt/9Mqa/PMfsF4Wn0b/HLvdcK4p847A9vwhO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0dZtwgAAAN0AAAAPAAAAAAAAAAAAAAAAAJgCAABkcnMvZG93&#10;bnJldi54bWxQSwUGAAAAAAQABAD1AAAAhwMAAAAA&#10;" filled="f" strokeweight="2pt"/>
          <v:line id="Line 7510" o:spid="_x0000_s2051" style="position:absolute;visibility:visible" from="1093,18949" to="1095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/VXsIAAADdAAAADwAAAGRycy9kb3ducmV2LnhtbESPQavCMBCE7w/8D2EFb8/UiiLVKCJU&#10;vInVi7e1WdtisylN1PrvjSB4HGbmG2ax6kwtHtS6yrKC0TACQZxbXXGh4HRM/2cgnEfWWFsmBS9y&#10;sFr2/haYaPvkAz0yX4gAYZeggtL7JpHS5SUZdEPbEAfvaluDPsi2kLrFZ4CbWsZRNJUGKw4LJTa0&#10;KSm/ZXej4HY+TdLtfqOPdbbWlyL158tVKzXod+s5CE+d/4W/7Z1WEI/jEXzehCcgl2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6/VXsIAAADdAAAADwAAAAAAAAAAAAAA&#10;AAChAgAAZHJzL2Rvd25yZXYueG1sUEsFBgAAAAAEAAQA+QAAAJADAAAAAA==&#10;" strokeweight="2pt"/>
          <v:line id="Line 7511" o:spid="_x0000_s2052" style="position:absolute;visibility:visible" from="10,18941" to="19977,18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31LKcUAAADdAAAADwAAAGRycy9kb3ducmV2LnhtbESPQWvCQBSE74L/YXlCb2bTlIqkrhIC&#10;Kb0VYy65PbPPJJh9G7JbTf99Vyh4HGbmG2Z3mM0gbjS53rKC1ygGQdxY3XOroDoV6y0I55E1DpZJ&#10;wS85OOyXix2m2t75SLfStyJA2KWooPN+TKV0TUcGXWRH4uBd7GTQBzm1Uk94D3AzyCSON9Jgz2Gh&#10;w5Hyjppr+WMUXOvqvfj8zvVpKDN9bgtfny9aqZfVnH2A8DT7Z/i//aUVJG9JAo834QnI/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31LKcUAAADdAAAADwAAAAAAAAAA&#10;AAAAAAChAgAAZHJzL2Rvd25yZXYueG1sUEsFBgAAAAAEAAQA+QAAAJMDAAAAAA==&#10;" strokeweight="2pt"/>
          <v:line id="Line 7512" o:spid="_x0000_s2053" style="position:absolute;visibility:visible" from="2186,18949" to="2188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HussQAAADdAAAADwAAAGRycy9kb3ducmV2LnhtbESPQYvCMBSE78L+h/CEvWlqRVm6jSJC&#10;xdti7cXbs3m2pc1LabLa/fcbQfA4zMw3TLodTSfuNLjGsoLFPAJBXFrdcKWgOGezLxDOI2vsLJOC&#10;P3Kw3XxMUky0ffCJ7rmvRICwS1BB7X2fSOnKmgy6ue2Jg3ezg0Ef5FBJPeAjwE0n4yhaS4MNh4Ua&#10;e9rXVLb5r1HQXopVdvjZ63OX7/S1yvzletNKfU7H3TcIT6N/h1/to1YQL+MlPN+EJyA3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Me6yxAAAAN0AAAAPAAAAAAAAAAAA&#10;AAAAAKECAABkcnMvZG93bnJldi54bWxQSwUGAAAAAAQABAD5AAAAkgMAAAAA&#10;" strokeweight="2pt"/>
          <v:line id="Line 7513" o:spid="_x0000_s2054" style="position:absolute;visibility:visible" from="4919,18949" to="4921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h2xsUAAADdAAAADwAAAGRycy9kb3ducmV2LnhtbESPQWvCQBSE7wX/w/KE3pqNaSsSs4oI&#10;EW+l0Utuz+wzCcm+DdlV47/vFgo9DjPzDZNtJ9OLO42utaxgEcUgiCurW64VnE/52wqE88gae8uk&#10;4EkOtpvZS4aptg/+pnvhaxEg7FJU0Hg/pFK6qiGDLrIDcfCudjTogxxrqUd8BLjpZRLHS2mw5bDQ&#10;4ED7hqquuBkFXXn+zA9fe33qi52+1LkvL1et1Ot82q1BeJr8f/ivfdQKkvfkA37fhCcgN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9h2xsUAAADdAAAADwAAAAAAAAAA&#10;AAAAAAChAgAAZHJzL2Rvd25yZXYueG1sUEsFBgAAAAAEAAQA+QAAAJMDAAAAAA==&#10;" strokeweight="2pt"/>
          <v:line id="Line 7514" o:spid="_x0000_s2055" style="position:absolute;visibility:visible" from="6557,18959" to="655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TTXcMAAADdAAAADwAAAGRycy9kb3ducmV2LnhtbESPQYvCMBSE7wv+h/AEb2tqRZFqFBEq&#10;3hZrL96ezbMtNi+liVr/vVkQPA4z8w2z2vSmEQ/qXG1ZwWQcgSAurK65VJCf0t8FCOeRNTaWScGL&#10;HGzWg58VJto++UiPzJciQNglqKDyvk2kdEVFBt3YtsTBu9rOoA+yK6Xu8BngppFxFM2lwZrDQoUt&#10;7SoqbtndKLid81m6/9vpU5Nt9aVM/fly1UqNhv12CcJT77/hT/ugFcTTeAb/b8ITkO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U013DAAAA3QAAAA8AAAAAAAAAAAAA&#10;AAAAoQIAAGRycy9kb3ducmV2LnhtbFBLBQYAAAAABAAEAPkAAACRAwAAAAA=&#10;" strokeweight="2pt"/>
          <v:line id="Line 7515" o:spid="_x0000_s2056" style="position:absolute;visibility:visible" from="7650,18949" to="7652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ZNKsMAAADdAAAADwAAAGRycy9kb3ducmV2LnhtbESPQYvCMBSE74L/ITzBm6ZWFKlGEaHL&#10;3hZrL96ezbMtNi+liVr/vVkQPA4z8w2z2fWmEQ/qXG1ZwWwagSAurK65VJCf0skKhPPIGhvLpOBF&#10;Dnbb4WCDibZPPtIj86UIEHYJKqi8bxMpXVGRQTe1LXHwrrYz6IPsSqk7fAa4aWQcRUtpsOawUGFL&#10;h4qKW3Y3Cm7nfJH+/B30qcn2+lKm/ny5aqXGo36/BuGp99/wp/2rFcTzeAn/b8ITkNs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GTSrDAAAA3QAAAA8AAAAAAAAAAAAA&#10;AAAAoQIAAGRycy9kb3ducmV2LnhtbFBLBQYAAAAABAAEAPkAAACRAwAAAAA=&#10;" strokeweight="2pt"/>
          <v:line id="Line 7516" o:spid="_x0000_s2057" style="position:absolute;visibility:visible" from="18905,18949" to="18909,19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roscUAAADdAAAADwAAAGRycy9kb3ducmV2LnhtbESPQWvCQBSE7wX/w/KE3pqNKa0Ss4oI&#10;EW+l0Utuz+wzCcm+DdlV47/vFgo9DjPzDZNtJ9OLO42utaxgEcUgiCurW64VnE/52wqE88gae8uk&#10;4EkOtpvZS4aptg/+pnvhaxEg7FJU0Hg/pFK6qiGDLrIDcfCudjTogxxrqUd8BLjpZRLHn9Jgy2Gh&#10;wYH2DVVdcTMKuvL8kR++9vrUFzt9qXNfXq5aqdf5tFuD8DT5//Bf+6gVJO/JEn7fhCcgN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wroscUAAADdAAAADwAAAAAAAAAA&#10;AAAAAAChAgAAZHJzL2Rvd25yZXYueG1sUEsFBgAAAAAEAAQA+QAAAJMDAAAAAA==&#10;" strokeweight="2pt"/>
          <v:line id="Line 7517" o:spid="_x0000_s2058" style="position:absolute;visibility:visible" from="10,19293" to="7631,19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AaKcMAAADdAAAADwAAAGRycy9kb3ducmV2LnhtbERP3WrCMBS+H+wdwhl4p6kVxHWmZUwF&#10;ZRdDtwc4NmdNZ3NSkqjVp18uBrv8+P6X1WA7cSEfWscKppMMBHHtdMuNgq/PzXgBIkRkjZ1jUnCj&#10;AFX5+LDEQrsr7+lyiI1IIRwKVGBi7AspQ23IYpi4njhx385bjAn6RmqP1xRuO5ln2VxabDk1GOzp&#10;zVB9Opytgp0/vp+m98bII+/8uvtYPQf7o9ToaXh9ARFpiP/iP/dWK8hneZqb3qQnIM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QGinDAAAA3QAAAA8AAAAAAAAAAAAA&#10;AAAAoQIAAGRycy9kb3ducmV2LnhtbFBLBQYAAAAABAAEAPkAAACRAwAAAAA=&#10;" strokeweight="1pt"/>
          <v:line id="Line 7518" o:spid="_x0000_s2059" style="position:absolute;visibility:visible" from="10,19646" to="7631,19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nZWMUAAADdAAAADwAAAGRycy9kb3ducmV2LnhtbESPQWvCQBSE7wX/w/KE3pqNKS0as4oI&#10;EW+l0Utuz+wzCcm+DdlV47/vFgo9DjPzDZNtJ9OLO42utaxgEcUgiCurW64VnE/52xKE88gae8uk&#10;4EkOtpvZS4aptg/+pnvhaxEg7FJU0Hg/pFK6qiGDLrIDcfCudjTogxxrqUd8BLjpZRLHn9Jgy2Gh&#10;wYH2DVVdcTMKuvL8kR++9vrUFzt9qXNfXq5aqdf5tFuD8DT5//Bf+6gVJO/JCn7fhCcgN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dnZWMUAAADdAAAADwAAAAAAAAAA&#10;AAAAAAChAgAAZHJzL2Rvd25yZXYueG1sUEsFBgAAAAAEAAQA+QAAAJMDAAAAAA==&#10;" strokeweight="2pt"/>
          <v:line id="Line 7519" o:spid="_x0000_s2060" style="position:absolute;visibility:visible" from="18919,19296" to="19990,19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/+A8sIAAADdAAAADwAAAGRycy9kb3ducmV2LnhtbERPy2oCMRTdF/yHcAV3NaNCaUejFB+g&#10;uJBO+wHXyXUydXIzJFHHfr1ZCF0eznu26GwjruRD7VjBaJiBIC6drrlS8PO9eX0HESKyxsYxKbhT&#10;gMW89zLDXLsbf9G1iJVIIRxyVGBibHMpQ2nIYhi6ljhxJ+ctxgR9JbXHWwq3jRxn2Zu0WHNqMNjS&#10;0lB5Li5Wwc4f9+fRX2XkkXd+3RxWH8H+KjXod59TEJG6+C9+urdawXgySfvTm/QE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/+A8sIAAADdAAAADwAAAAAAAAAAAAAA&#10;AAChAgAAZHJzL2Rvd25yZXYueG1sUEsFBgAAAAAEAAQA+QAAAJADAAAAAA==&#10;" strokeweight="1pt"/>
          <v:rect id="Rectangle 7520" o:spid="_x0000_s2061" style="position:absolute;left:5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qg9cMA&#10;AADdAAAADwAAAGRycy9kb3ducmV2LnhtbESPT4vCMBTE74LfITxhb5r6B6nVKGVB2KtdBY+P5tlW&#10;m5duktXutzfCgsdhZn7DbHa9acWdnG8sK5hOEhDEpdUNVwqO3/txCsIHZI2tZVLwRx522+Fgg5m2&#10;Dz7QvQiViBD2GSqoQ+gyKX1Zk0E/sR1x9C7WGQxRukpqh48IN62cJclSGmw4LtTY0WdN5a34NQry&#10;/NqffooV7r1ME7fUC13lZ6U+Rn2+BhGoD+/wf/tLK5jN51N4vYlPQG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qg9cMAAADdAAAADwAAAAAAAAAAAAAAAACYAgAAZHJzL2Rv&#10;d25yZXYueG1sUEsFBgAAAAAEAAQA9QAAAIgDAAAAAA==&#10;" filled="f" stroked="f" strokeweight=".25pt">
            <v:textbox inset="1pt,1pt,1pt,1pt">
              <w:txbxContent>
                <w:p w:rsidR="00C613B4" w:rsidRDefault="00C613B4" w:rsidP="00C613B4">
                  <w:pPr>
                    <w:jc w:val="center"/>
                    <w:rPr>
                      <w:rFonts w:ascii="Journal" w:hAnsi="Journal"/>
                    </w:rPr>
                  </w:pPr>
                  <w:r w:rsidRPr="00AA0684">
                    <w:rPr>
                      <w:i/>
                      <w:sz w:val="20"/>
                      <w:szCs w:val="20"/>
                    </w:rPr>
                    <w:t>Изм</w:t>
                  </w:r>
                  <w:r>
                    <w:rPr>
                      <w:rFonts w:ascii="Journal" w:hAnsi="Journal"/>
                      <w:sz w:val="18"/>
                    </w:rPr>
                    <w:t>.</w:t>
                  </w:r>
                </w:p>
              </w:txbxContent>
            </v:textbox>
          </v:rect>
          <v:rect id="Rectangle 7521" o:spid="_x0000_s2062" style="position:absolute;left:1139;top:19660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g+gsQA&#10;AADdAAAADwAAAGRycy9kb3ducmV2LnhtbESPwWrDMBBE74X8g9hAbrVcuxjXiRJMIZBr3QZyXKyt&#10;7dRauZKSOH9fFQo9DjPzhtnsZjOKKzk/WFbwlKQgiFurB+4UfLzvH0sQPiBrHC2Tgjt52G0XDxus&#10;tL3xG12b0IkIYV+hgj6EqZLStz0Z9ImdiKP3aZ3BEKXrpHZ4i3AzyixNC2lw4LjQ40SvPbVfzcUo&#10;qOvzfPxuXnDvZZm6Qj/rrj4ptVrO9RpEoDn8h//aB60gy/MMft/EJ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oPoLEAAAA3QAAAA8AAAAAAAAAAAAAAAAAmAIAAGRycy9k&#10;b3ducmV2LnhtbFBLBQYAAAAABAAEAPUAAACJAwAAAAA=&#10;" filled="f" stroked="f" strokeweight=".25pt">
            <v:textbox inset="1pt,1pt,1pt,1pt">
              <w:txbxContent>
                <w:p w:rsidR="00C613B4" w:rsidRPr="00AA0684" w:rsidRDefault="00C613B4" w:rsidP="00C613B4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AA0684">
                    <w:rPr>
                      <w:i/>
                      <w:sz w:val="20"/>
                      <w:szCs w:val="20"/>
                    </w:rPr>
                    <w:t>Лист</w:t>
                  </w:r>
                </w:p>
              </w:txbxContent>
            </v:textbox>
          </v:rect>
          <v:rect id="Rectangle 7522" o:spid="_x0000_s2063" style="position:absolute;left:2267;top:19660;width:2573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SbGcIA&#10;AADdAAAADwAAAGRycy9kb3ducmV2LnhtbESPQYvCMBSE7wv+h/AEb2uqFdFqlCIIe7Xuwh4fzbOt&#10;Ni81yWr990YQ9jjMzDfMetubVtzI+caygsk4AUFcWt1wpeD7uP9cgPABWWNrmRQ8yMN2M/hYY6bt&#10;nQ90K0IlIoR9hgrqELpMSl/WZNCPbUccvZN1BkOUrpLa4T3CTSunSTKXBhuOCzV2tKupvBR/RkGe&#10;n/ufa7HEvZeLxM31TFf5r1KjYZ+vQATqw3/43f7SCqZpmsLrTXwC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pJsZwgAAAN0AAAAPAAAAAAAAAAAAAAAAAJgCAABkcnMvZG93&#10;bnJldi54bWxQSwUGAAAAAAQABAD1AAAAhwMAAAAA&#10;" filled="f" stroked="f" strokeweight=".25pt">
            <v:textbox inset="1pt,1pt,1pt,1pt">
              <w:txbxContent>
                <w:p w:rsidR="00C613B4" w:rsidRDefault="00C613B4" w:rsidP="00C613B4">
                  <w:pPr>
                    <w:jc w:val="center"/>
                    <w:rPr>
                      <w:rFonts w:ascii="Journal" w:hAnsi="Journal"/>
                    </w:rPr>
                  </w:pPr>
                  <w:r w:rsidRPr="00AA0684">
                    <w:rPr>
                      <w:i/>
                      <w:sz w:val="20"/>
                      <w:szCs w:val="20"/>
                    </w:rPr>
                    <w:t>№ докум</w:t>
                  </w:r>
                  <w:r>
                    <w:rPr>
                      <w:rFonts w:ascii="Journal" w:hAnsi="Journal"/>
                      <w:sz w:val="18"/>
                    </w:rPr>
                    <w:t>.</w:t>
                  </w:r>
                </w:p>
              </w:txbxContent>
            </v:textbox>
          </v:rect>
          <v:rect id="Rectangle 7523" o:spid="_x0000_s2064" style="position:absolute;left:4983;top:19660;width:1534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0DbcIA&#10;AADdAAAADwAAAGRycy9kb3ducmV2LnhtbESPQYvCMBSE78L+h/AWvGm6KlK7RimC4HWrgsdH87at&#10;Ni/dJGr33xtB8DjMzDfMct2bVtzI+caygq9xAoK4tLrhSsFhvx2lIHxA1thaJgX/5GG9+hgsMdP2&#10;zj90K0IlIoR9hgrqELpMSl/WZNCPbUccvV/rDIYoXSW1w3uEm1ZOkmQuDTYcF2rsaFNTeSmuRkGe&#10;n/vjX7HArZdp4uZ6pqv8pNTws8+/QQTqwzv8au+0gsl0OoPnm/g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TQNtwgAAAN0AAAAPAAAAAAAAAAAAAAAAAJgCAABkcnMvZG93&#10;bnJldi54bWxQSwUGAAAAAAQABAD1AAAAhwMAAAAA&#10;" filled="f" stroked="f" strokeweight=".25pt">
            <v:textbox inset="1pt,1pt,1pt,1pt">
              <w:txbxContent>
                <w:p w:rsidR="00C613B4" w:rsidRPr="00AA0684" w:rsidRDefault="00C613B4" w:rsidP="00C613B4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AA0684">
                    <w:rPr>
                      <w:i/>
                      <w:sz w:val="20"/>
                      <w:szCs w:val="20"/>
                    </w:rPr>
                    <w:t>Подпись</w:t>
                  </w:r>
                </w:p>
              </w:txbxContent>
            </v:textbox>
          </v:rect>
          <v:rect id="Rectangle 7524" o:spid="_x0000_s2065" style="position:absolute;left:6604;top:19660;width:1000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m9sQA&#10;AADdAAAADwAAAGRycy9kb3ducmV2LnhtbESPQWvCQBSE70L/w/IKvemmpoY0ukooCL0aLfT4yL4m&#10;sdm36e42pv/eLQgeh5n5htnsJtOLkZzvLCt4XiQgiGurO24UnI77eQ7CB2SNvWVS8EcedtuH2QYL&#10;bS98oLEKjYgQ9gUqaEMYCil93ZJBv7ADcfS+rDMYonSN1A4vEW56uUySTBrsOC60ONBbS/V39WsU&#10;lOV5+vipXnHvZZ64TL/opvxU6ulxKtcgAk3hHr6137WCZZqu4P9NfAJye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BpvbEAAAA3QAAAA8AAAAAAAAAAAAAAAAAmAIAAGRycy9k&#10;b3ducmV2LnhtbFBLBQYAAAAABAAEAPUAAACJAwAAAAA=&#10;" filled="f" stroked="f" strokeweight=".25pt">
            <v:textbox inset="1pt,1pt,1pt,1pt">
              <w:txbxContent>
                <w:p w:rsidR="00C613B4" w:rsidRPr="00AA0684" w:rsidRDefault="00C613B4" w:rsidP="00C613B4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AA0684">
                    <w:rPr>
                      <w:i/>
                      <w:sz w:val="20"/>
                      <w:szCs w:val="20"/>
                    </w:rPr>
                    <w:t>Дата</w:t>
                  </w:r>
                </w:p>
              </w:txbxContent>
            </v:textbox>
          </v:rect>
          <v:rect id="Rectangle 7525" o:spid="_x0000_s2066" style="position:absolute;left:18949;top:18977;width:1001;height: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M4gcMA&#10;AADdAAAADwAAAGRycy9kb3ducmV2LnhtbESPT4vCMBTE7wt+h/AEb2vqH4pWoxRB2Kt1F/b4aJ5t&#10;tXmpSVbrtzeCsMdhZn7DrLe9acWNnG8sK5iMExDEpdUNVwq+j/vPBQgfkDW2lknBgzxsN4OPNWba&#10;3vlAtyJUIkLYZ6igDqHLpPRlTQb92HbE0TtZZzBE6SqpHd4j3LRymiSpNNhwXKixo11N5aX4Mwry&#10;/Nz/XIsl7r1cJC7Vc13lv0qNhn2+AhGoD//hd/tLK5jOZim83sQn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M4gcMAAADdAAAADwAAAAAAAAAAAAAAAACYAgAAZHJzL2Rv&#10;d25yZXYueG1sUEsFBgAAAAAEAAQA9QAAAIgDAAAAAA==&#10;" filled="f" stroked="f" strokeweight=".25pt">
            <v:textbox inset="1pt,1pt,1pt,1pt">
              <w:txbxContent>
                <w:p w:rsidR="00C613B4" w:rsidRPr="00AA0684" w:rsidRDefault="00C613B4" w:rsidP="00C613B4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AA0684">
                    <w:rPr>
                      <w:i/>
                      <w:sz w:val="20"/>
                      <w:szCs w:val="20"/>
                    </w:rPr>
                    <w:t>Лист</w:t>
                  </w:r>
                </w:p>
              </w:txbxContent>
            </v:textbox>
          </v:rect>
          <v:rect id="Rectangle 7526" o:spid="_x0000_s2067" style="position:absolute;left:18949;top:19435;width:1001;height:4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+dGsQA&#10;AADdAAAADwAAAGRycy9kb3ducmV2LnhtbESPzWrDMBCE74W+g9hAb42cuOTHiRJMwdBr3QRyXKyN&#10;7cRauZJqu29fFQo9DjPzDbM/TqYTAznfWlawmCcgiCurW64VnD6K5w0IH5A1dpZJwTd5OB4eH/aY&#10;aTvyOw1lqEWEsM9QQRNCn0npq4YM+rntiaN3tc5giNLVUjscI9x0cpkkK2mw5bjQYE+vDVX38sso&#10;yPPbdP4st1h4uUncSr/oOr8o9TSb8h2IQFP4D/+137SCZZqu4fdNfALy8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fnRrEAAAA3QAAAA8AAAAAAAAAAAAAAAAAmAIAAGRycy9k&#10;b3ducmV2LnhtbFBLBQYAAAAABAAEAPUAAACJAwAAAAA=&#10;" filled="f" stroked="f" strokeweight=".25pt">
            <v:textbox inset="1pt,1pt,1pt,1pt">
              <w:txbxContent>
                <w:p w:rsidR="00C613B4" w:rsidRPr="007B7740" w:rsidRDefault="00C613B4" w:rsidP="00C613B4">
                  <w:pPr>
                    <w:jc w:val="center"/>
                    <w:rPr>
                      <w:szCs w:val="28"/>
                    </w:rPr>
                  </w:pPr>
                </w:p>
                <w:p w:rsidR="00C613B4" w:rsidRDefault="00C613B4"/>
              </w:txbxContent>
            </v:textbox>
          </v:rect>
          <v:rect id="Rectangle 7527" o:spid="_x0000_s2068" style="position:absolute;left:7745;top:19221;width:11075;height: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AJaMEA&#10;AADdAAAADwAAAGRycy9kb3ducmV2LnhtbERPy2qDQBTdF/IPww10V8c8CNY6BgkI3dY20OXFuVVb&#10;546ZmRj795lFocvDeRfHxYxiJucHywo2SQqCuLV64E7Bx3v9lIHwAVnjaJkU/JKHY7l6KDDX9sZv&#10;NDehEzGEfY4K+hCmXErf9mTQJ3YijtyXdQZDhK6T2uEthptRbtP0IA0OHBt6nOjUU/vTXI2Cqvpe&#10;zpfmGWsvs9Qd9F531adSj+ulegERaAn/4j/3q1aw3e3i3PgmPgFZ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ACWjBAAAA3QAAAA8AAAAAAAAAAAAAAAAAmAIAAGRycy9kb3du&#10;cmV2LnhtbFBLBQYAAAAABAAEAPUAAACGAwAAAAA=&#10;" filled="f" stroked="f" strokeweight=".25pt">
            <v:textbox inset="1pt,1pt,1pt,1pt">
              <w:txbxContent>
                <w:p w:rsidR="00C613B4" w:rsidRDefault="00C613B4" w:rsidP="00C613B4">
                  <w:pPr>
                    <w:jc w:val="center"/>
                    <w:rPr>
                      <w:rFonts w:ascii="Journal" w:hAnsi="Journal"/>
                    </w:rPr>
                  </w:pPr>
                </w:p>
              </w:txbxContent>
            </v:textbox>
          </v:rect>
          <w10:wrap anchorx="page" anchory="page"/>
          <w10:anchorlock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1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3B4"/>
    <w:rsid w:val="00005670"/>
    <w:rsid w:val="0003264D"/>
    <w:rsid w:val="000462EA"/>
    <w:rsid w:val="00061872"/>
    <w:rsid w:val="00093599"/>
    <w:rsid w:val="000D7AE6"/>
    <w:rsid w:val="001175D8"/>
    <w:rsid w:val="001A2690"/>
    <w:rsid w:val="001D0429"/>
    <w:rsid w:val="00232A81"/>
    <w:rsid w:val="00233440"/>
    <w:rsid w:val="0026079F"/>
    <w:rsid w:val="00274968"/>
    <w:rsid w:val="002E3092"/>
    <w:rsid w:val="002F3F30"/>
    <w:rsid w:val="0034520E"/>
    <w:rsid w:val="003975C6"/>
    <w:rsid w:val="0039781F"/>
    <w:rsid w:val="003B4ACC"/>
    <w:rsid w:val="003C3F7B"/>
    <w:rsid w:val="003D65FB"/>
    <w:rsid w:val="003E0CAF"/>
    <w:rsid w:val="003F11ED"/>
    <w:rsid w:val="00434B74"/>
    <w:rsid w:val="00452D1C"/>
    <w:rsid w:val="00484283"/>
    <w:rsid w:val="004C59E7"/>
    <w:rsid w:val="004E0AAC"/>
    <w:rsid w:val="0050502D"/>
    <w:rsid w:val="005644E2"/>
    <w:rsid w:val="005F6309"/>
    <w:rsid w:val="00621350"/>
    <w:rsid w:val="006334DA"/>
    <w:rsid w:val="00641038"/>
    <w:rsid w:val="006730E1"/>
    <w:rsid w:val="0069004D"/>
    <w:rsid w:val="00697A8D"/>
    <w:rsid w:val="00721E5E"/>
    <w:rsid w:val="0073765F"/>
    <w:rsid w:val="00756346"/>
    <w:rsid w:val="007B1CD1"/>
    <w:rsid w:val="007E02FF"/>
    <w:rsid w:val="007F1E24"/>
    <w:rsid w:val="008046B1"/>
    <w:rsid w:val="00812347"/>
    <w:rsid w:val="0083372A"/>
    <w:rsid w:val="00833D37"/>
    <w:rsid w:val="008529D1"/>
    <w:rsid w:val="008570E8"/>
    <w:rsid w:val="00863CAE"/>
    <w:rsid w:val="00870175"/>
    <w:rsid w:val="008C5A02"/>
    <w:rsid w:val="00927E19"/>
    <w:rsid w:val="00956105"/>
    <w:rsid w:val="009828F9"/>
    <w:rsid w:val="009B1B2F"/>
    <w:rsid w:val="00A57AEE"/>
    <w:rsid w:val="00A64F88"/>
    <w:rsid w:val="00A75FDF"/>
    <w:rsid w:val="00AB2966"/>
    <w:rsid w:val="00B323E4"/>
    <w:rsid w:val="00B64624"/>
    <w:rsid w:val="00B657AF"/>
    <w:rsid w:val="00BC0A97"/>
    <w:rsid w:val="00BE1CCA"/>
    <w:rsid w:val="00BF6E5D"/>
    <w:rsid w:val="00C613B4"/>
    <w:rsid w:val="00C621F9"/>
    <w:rsid w:val="00CA5C49"/>
    <w:rsid w:val="00CB2D6B"/>
    <w:rsid w:val="00D7614C"/>
    <w:rsid w:val="00D779D4"/>
    <w:rsid w:val="00D77E31"/>
    <w:rsid w:val="00DA65DD"/>
    <w:rsid w:val="00DB3539"/>
    <w:rsid w:val="00E514D4"/>
    <w:rsid w:val="00EA43BA"/>
    <w:rsid w:val="00EC479C"/>
    <w:rsid w:val="00ED33BC"/>
    <w:rsid w:val="00F07C45"/>
    <w:rsid w:val="00F4368C"/>
    <w:rsid w:val="00F51F37"/>
    <w:rsid w:val="00F664C9"/>
    <w:rsid w:val="00F66524"/>
    <w:rsid w:val="00FE73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2"/>
    <o:shapelayout v:ext="edit">
      <o:idmap v:ext="edit" data="1"/>
    </o:shapelayout>
  </w:shapeDefaults>
  <w:decimalSymbol w:val=","/>
  <w:listSeparator w:val=";"/>
  <w15:docId w15:val="{FFC66D8F-BB68-4D18-8B2B-772806EA4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96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13B4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13B4"/>
  </w:style>
  <w:style w:type="paragraph" w:styleId="a6">
    <w:name w:val="footer"/>
    <w:basedOn w:val="a"/>
    <w:link w:val="a7"/>
    <w:uiPriority w:val="99"/>
    <w:unhideWhenUsed/>
    <w:rsid w:val="00C613B4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13B4"/>
  </w:style>
  <w:style w:type="paragraph" w:styleId="a8">
    <w:name w:val="Balloon Text"/>
    <w:basedOn w:val="a"/>
    <w:link w:val="a9"/>
    <w:uiPriority w:val="99"/>
    <w:semiHidden/>
    <w:unhideWhenUsed/>
    <w:rsid w:val="00C613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13B4"/>
    <w:rPr>
      <w:rFonts w:ascii="Tahoma" w:hAnsi="Tahoma" w:cs="Tahoma"/>
      <w:sz w:val="16"/>
      <w:szCs w:val="16"/>
    </w:rPr>
  </w:style>
  <w:style w:type="paragraph" w:customStyle="1" w:styleId="aa">
    <w:name w:val="Чертежный"/>
    <w:rsid w:val="00BF6E5D"/>
    <w:pPr>
      <w:spacing w:line="240" w:lineRule="auto"/>
      <w:jc w:val="both"/>
    </w:pPr>
    <w:rPr>
      <w:rFonts w:ascii="ISOCPEUR" w:eastAsia="Times New Roman" w:hAnsi="ISOCPEUR" w:cs="Times New Roman"/>
      <w:i/>
      <w:szCs w:val="20"/>
      <w:lang w:val="uk-UA" w:eastAsia="ru-RU"/>
    </w:rPr>
  </w:style>
  <w:style w:type="table" w:styleId="ab">
    <w:name w:val="Table Grid"/>
    <w:basedOn w:val="a1"/>
    <w:uiPriority w:val="59"/>
    <w:rsid w:val="004E0AAC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D3C43-5CE3-4F74-87B4-BFFED387B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Хоробрых</dc:creator>
  <cp:lastModifiedBy>Киценко Мария Александровна</cp:lastModifiedBy>
  <cp:revision>29</cp:revision>
  <dcterms:created xsi:type="dcterms:W3CDTF">2022-04-05T08:21:00Z</dcterms:created>
  <dcterms:modified xsi:type="dcterms:W3CDTF">2026-09-29T06:23:00Z</dcterms:modified>
</cp:coreProperties>
</file>