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3" w:rsidRPr="00967E79" w:rsidRDefault="004700E3" w:rsidP="004700E3">
      <w:pPr>
        <w:shd w:val="clear" w:color="auto" w:fill="FFFFFF"/>
        <w:spacing w:line="240" w:lineRule="auto"/>
        <w:ind w:left="29" w:hanging="29"/>
        <w:contextualSpacing/>
        <w:jc w:val="center"/>
        <w:rPr>
          <w:rFonts w:ascii="Times New Roman" w:hAnsi="Times New Roman"/>
        </w:rPr>
      </w:pPr>
      <w:r w:rsidRPr="00967E79">
        <w:rPr>
          <w:rFonts w:ascii="Times New Roman" w:hAnsi="Times New Roman"/>
        </w:rPr>
        <w:t xml:space="preserve">МИНИСТЕРСТВО НАУКИ </w:t>
      </w:r>
      <w:r>
        <w:rPr>
          <w:rFonts w:ascii="Times New Roman" w:hAnsi="Times New Roman"/>
        </w:rPr>
        <w:t xml:space="preserve">И ВЫСШЕГО ОБРАЗОВАНИЯ </w:t>
      </w:r>
      <w:r w:rsidRPr="00967E79">
        <w:rPr>
          <w:rFonts w:ascii="Times New Roman" w:hAnsi="Times New Roman"/>
        </w:rPr>
        <w:t xml:space="preserve"> РОССИЙСКОЙ ФЕДЕРАЦИИ</w:t>
      </w:r>
    </w:p>
    <w:p w:rsidR="004700E3" w:rsidRPr="00967E79" w:rsidRDefault="004700E3" w:rsidP="004700E3">
      <w:pPr>
        <w:shd w:val="clear" w:color="auto" w:fill="FFFFFF"/>
        <w:spacing w:line="240" w:lineRule="auto"/>
        <w:ind w:left="-284"/>
        <w:contextualSpacing/>
        <w:jc w:val="center"/>
        <w:rPr>
          <w:rFonts w:ascii="Times New Roman" w:hAnsi="Times New Roman"/>
          <w:spacing w:val="-1"/>
        </w:rPr>
      </w:pPr>
      <w:r w:rsidRPr="00967E79">
        <w:rPr>
          <w:rFonts w:ascii="Times New Roman" w:hAnsi="Times New Roman"/>
          <w:spacing w:val="-1"/>
        </w:rPr>
        <w:t xml:space="preserve">    Федеральное государственное бюджетное образовательное учреждение высшего образования</w:t>
      </w:r>
    </w:p>
    <w:p w:rsidR="004700E3" w:rsidRPr="00967E79" w:rsidRDefault="004700E3" w:rsidP="004700E3">
      <w:pPr>
        <w:shd w:val="clear" w:color="auto" w:fill="FFFFFF"/>
        <w:spacing w:line="240" w:lineRule="auto"/>
        <w:ind w:left="-426" w:right="-534" w:hanging="567"/>
        <w:contextualSpacing/>
        <w:jc w:val="center"/>
        <w:rPr>
          <w:rFonts w:ascii="Times New Roman" w:hAnsi="Times New Roman"/>
          <w:sz w:val="20"/>
          <w:szCs w:val="20"/>
        </w:rPr>
      </w:pPr>
      <w:r w:rsidRPr="00967E79">
        <w:rPr>
          <w:rFonts w:ascii="Times New Roman" w:hAnsi="Times New Roman"/>
          <w:sz w:val="20"/>
          <w:szCs w:val="20"/>
        </w:rPr>
        <w:t xml:space="preserve">    «КУЗБАССКИЙ ГОСУДАРСТВЕННЫЙ ТЕХНИЧЕСКИЙ УНИВЕРСИТЕТ ИМЕНИ Т.Ф. ГОРБАЧЕВА»</w:t>
      </w:r>
    </w:p>
    <w:p w:rsidR="004700E3" w:rsidRDefault="004700E3" w:rsidP="004700E3">
      <w:pPr>
        <w:pStyle w:val="Default"/>
        <w:contextualSpacing/>
        <w:jc w:val="center"/>
        <w:rPr>
          <w:spacing w:val="-1"/>
        </w:rPr>
      </w:pPr>
      <w:r w:rsidRPr="00967E79">
        <w:rPr>
          <w:spacing w:val="-1"/>
        </w:rPr>
        <w:t xml:space="preserve">ФИЛИАЛ КузГТУ в </w:t>
      </w:r>
      <w:proofErr w:type="gramStart"/>
      <w:r w:rsidRPr="00967E79">
        <w:rPr>
          <w:spacing w:val="-1"/>
        </w:rPr>
        <w:t>г</w:t>
      </w:r>
      <w:proofErr w:type="gramEnd"/>
      <w:r w:rsidRPr="00967E79">
        <w:rPr>
          <w:spacing w:val="-1"/>
        </w:rPr>
        <w:t>. НОВОКУЗНЕЦКЕ</w:t>
      </w:r>
    </w:p>
    <w:p w:rsidR="004700E3" w:rsidRPr="000C0EF6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700E3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p w:rsidR="004700E3" w:rsidRPr="00B24704" w:rsidRDefault="004700E3" w:rsidP="004700E3">
      <w:pPr>
        <w:pStyle w:val="Default"/>
        <w:jc w:val="center"/>
        <w:rPr>
          <w:spacing w:val="-1"/>
          <w:sz w:val="10"/>
          <w:szCs w:val="10"/>
        </w:rPr>
      </w:pPr>
    </w:p>
    <w:p w:rsidR="004700E3" w:rsidRDefault="004700E3" w:rsidP="004700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85DB4">
        <w:rPr>
          <w:sz w:val="28"/>
          <w:szCs w:val="28"/>
        </w:rPr>
        <w:t>повышения квалификации</w:t>
      </w:r>
    </w:p>
    <w:p w:rsidR="008106E6" w:rsidRPr="008106E6" w:rsidRDefault="008106E6" w:rsidP="004700E3">
      <w:pPr>
        <w:pStyle w:val="Default"/>
        <w:jc w:val="center"/>
        <w:rPr>
          <w:sz w:val="16"/>
          <w:szCs w:val="16"/>
        </w:rPr>
      </w:pPr>
    </w:p>
    <w:p w:rsidR="006A2F0A" w:rsidRPr="008106E6" w:rsidRDefault="008106E6" w:rsidP="006A2F0A">
      <w:pPr>
        <w:shd w:val="clear" w:color="auto" w:fill="FFFFFF"/>
        <w:spacing w:after="0"/>
        <w:ind w:left="11" w:right="-68" w:hanging="11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06E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Правовая защита предпринимательства</w:t>
      </w:r>
    </w:p>
    <w:p w:rsidR="008106E6" w:rsidRPr="00D02080" w:rsidRDefault="004700E3" w:rsidP="005A6CCA">
      <w:pPr>
        <w:pStyle w:val="Default"/>
        <w:jc w:val="both"/>
        <w:rPr>
          <w:b/>
          <w:bCs/>
        </w:rPr>
      </w:pPr>
      <w:r w:rsidRPr="00D02080">
        <w:rPr>
          <w:b/>
          <w:bCs/>
        </w:rPr>
        <w:t>Цель:</w:t>
      </w:r>
      <w:r w:rsidRPr="00D02080">
        <w:t xml:space="preserve"> </w:t>
      </w:r>
      <w:r w:rsidR="00DC1242" w:rsidRPr="00D02080">
        <w:t xml:space="preserve"> </w:t>
      </w:r>
      <w:r w:rsidR="00EE2040" w:rsidRPr="00D02080">
        <w:rPr>
          <w:color w:val="555555"/>
        </w:rPr>
        <w:t xml:space="preserve"> </w:t>
      </w:r>
      <w:r w:rsidR="008106E6" w:rsidRPr="00D02080">
        <w:t xml:space="preserve">совершенствование профессиональных компетенций необходимых для выполнения нового вида профессиональной деятельности в сфере обеспечения </w:t>
      </w:r>
      <w:r w:rsidR="008106E6" w:rsidRPr="00D02080">
        <w:rPr>
          <w:bCs/>
        </w:rPr>
        <w:t xml:space="preserve">экономико-правовой безопасности </w:t>
      </w:r>
      <w:r w:rsidR="008106E6" w:rsidRPr="00D02080">
        <w:t>субъектов малого и среднего предпринимательства.</w:t>
      </w:r>
    </w:p>
    <w:p w:rsidR="006A2F0A" w:rsidRPr="00D02080" w:rsidRDefault="008106E6" w:rsidP="005A6CCA">
      <w:pPr>
        <w:shd w:val="clear" w:color="auto" w:fill="FFFFFF"/>
        <w:tabs>
          <w:tab w:val="left" w:pos="3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80">
        <w:rPr>
          <w:rFonts w:ascii="Times New Roman" w:hAnsi="Times New Roman" w:cs="Times New Roman"/>
          <w:color w:val="000000"/>
          <w:sz w:val="24"/>
          <w:szCs w:val="24"/>
        </w:rPr>
        <w:t>Обучить собственников бизнеса, руководителей «алгоритмам» защиты своих прав и законных интересов, предоставить практические рекомендации по минимизации предпринимательских рисков.</w:t>
      </w:r>
    </w:p>
    <w:p w:rsidR="004700E3" w:rsidRPr="00D02080" w:rsidRDefault="004700E3" w:rsidP="005A6CCA">
      <w:pPr>
        <w:pStyle w:val="Default"/>
        <w:contextualSpacing/>
        <w:rPr>
          <w:bCs/>
        </w:rPr>
      </w:pPr>
      <w:r w:rsidRPr="00D02080">
        <w:rPr>
          <w:b/>
          <w:bCs/>
        </w:rPr>
        <w:t xml:space="preserve">Категория слушателей: </w:t>
      </w:r>
      <w:r w:rsidR="003F6D76" w:rsidRPr="00D02080">
        <w:rPr>
          <w:bCs/>
        </w:rPr>
        <w:t>лица</w:t>
      </w:r>
      <w:r w:rsidR="00142445" w:rsidRPr="00D02080">
        <w:rPr>
          <w:bCs/>
        </w:rPr>
        <w:t xml:space="preserve"> с высшим</w:t>
      </w:r>
      <w:r w:rsidR="00DC1242" w:rsidRPr="00D02080">
        <w:rPr>
          <w:bCs/>
        </w:rPr>
        <w:t xml:space="preserve"> и средним профессиональным</w:t>
      </w:r>
      <w:r w:rsidR="00142445" w:rsidRPr="00D02080">
        <w:rPr>
          <w:bCs/>
        </w:rPr>
        <w:t xml:space="preserve"> образованием</w:t>
      </w:r>
      <w:r w:rsidR="00451261" w:rsidRPr="00D02080">
        <w:rPr>
          <w:bCs/>
        </w:rPr>
        <w:t>.</w:t>
      </w:r>
      <w:r w:rsidR="00451261" w:rsidRPr="00D02080">
        <w:rPr>
          <w:rFonts w:ascii="PT Sans" w:hAnsi="PT Sans"/>
        </w:rPr>
        <w:t xml:space="preserve"> Представители малого и среднего бизнеса (ИП, руководителей юридических лиц)</w:t>
      </w:r>
    </w:p>
    <w:p w:rsidR="004700E3" w:rsidRPr="00D02080" w:rsidRDefault="004700E3" w:rsidP="005A6CCA">
      <w:pPr>
        <w:pStyle w:val="Default"/>
        <w:contextualSpacing/>
        <w:rPr>
          <w:b/>
          <w:bCs/>
        </w:rPr>
      </w:pPr>
      <w:r w:rsidRPr="00D02080">
        <w:rPr>
          <w:b/>
          <w:bCs/>
        </w:rPr>
        <w:t>Форма обучения:</w:t>
      </w:r>
      <w:r w:rsidR="00A053F9" w:rsidRPr="00D02080">
        <w:rPr>
          <w:bCs/>
        </w:rPr>
        <w:t xml:space="preserve"> очно-заочная</w:t>
      </w:r>
      <w:r w:rsidR="00915B75" w:rsidRPr="00D02080">
        <w:rPr>
          <w:bCs/>
        </w:rPr>
        <w:t>, с частичным отрывом от работы</w:t>
      </w:r>
    </w:p>
    <w:p w:rsidR="004700E3" w:rsidRPr="00D02080" w:rsidRDefault="004700E3" w:rsidP="005A6C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2080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="00C4503B" w:rsidRPr="00D02080">
        <w:rPr>
          <w:rFonts w:ascii="Times New Roman" w:hAnsi="Times New Roman" w:cs="Times New Roman"/>
          <w:sz w:val="24"/>
          <w:szCs w:val="24"/>
        </w:rPr>
        <w:t>1 месяц</w:t>
      </w:r>
    </w:p>
    <w:p w:rsidR="004700E3" w:rsidRPr="00D02080" w:rsidRDefault="004700E3" w:rsidP="005A6C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2080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C4503B" w:rsidRPr="00D02080">
        <w:rPr>
          <w:rFonts w:ascii="Times New Roman" w:hAnsi="Times New Roman" w:cs="Times New Roman"/>
          <w:sz w:val="24"/>
          <w:szCs w:val="24"/>
        </w:rPr>
        <w:t xml:space="preserve"> 4 академических часа</w:t>
      </w:r>
      <w:r w:rsidRPr="00D02080">
        <w:rPr>
          <w:rFonts w:ascii="Times New Roman" w:hAnsi="Times New Roman" w:cs="Times New Roman"/>
          <w:sz w:val="24"/>
          <w:szCs w:val="24"/>
        </w:rPr>
        <w:t xml:space="preserve"> в день</w:t>
      </w:r>
    </w:p>
    <w:p w:rsidR="005A6CCA" w:rsidRPr="00EE2040" w:rsidRDefault="005A6CCA" w:rsidP="005A6C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593"/>
        <w:gridCol w:w="971"/>
        <w:gridCol w:w="584"/>
        <w:gridCol w:w="869"/>
        <w:gridCol w:w="1103"/>
        <w:gridCol w:w="1820"/>
      </w:tblGrid>
      <w:tr w:rsidR="00C4503B" w:rsidRPr="007D31EA" w:rsidTr="00CA41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3B" w:rsidRPr="00C4503B" w:rsidRDefault="00C4503B" w:rsidP="00157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03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4503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4503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4503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3B" w:rsidRPr="00C4503B" w:rsidRDefault="00C4503B" w:rsidP="00157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дисциплин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3B" w:rsidRPr="00C4503B" w:rsidRDefault="00C4503B" w:rsidP="00157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Default="00C4503B" w:rsidP="001579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</w:t>
            </w:r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  <w:p w:rsidR="00C4503B" w:rsidRPr="0082490F" w:rsidRDefault="00C4503B" w:rsidP="001579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Pr="0082490F" w:rsidRDefault="00C4503B" w:rsidP="0015799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практи-ческие</w:t>
            </w:r>
            <w:proofErr w:type="spellEnd"/>
            <w:proofErr w:type="gramEnd"/>
            <w:r w:rsidRPr="008249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занятия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Default="00C4503B" w:rsidP="0015799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Самостоя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  <w:p w:rsidR="00C4503B" w:rsidRPr="0082490F" w:rsidRDefault="00C4503B" w:rsidP="0015799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тельная работа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Pr="00C4503B" w:rsidRDefault="00C4503B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50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Форма контроля</w:t>
            </w:r>
          </w:p>
        </w:tc>
      </w:tr>
      <w:tr w:rsidR="00C4503B" w:rsidTr="00CA41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3B" w:rsidRPr="00D02080" w:rsidRDefault="00C4503B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3B" w:rsidRPr="00D02080" w:rsidRDefault="00896FE4" w:rsidP="00896FE4">
            <w:pPr>
              <w:pStyle w:val="a4"/>
              <w:shd w:val="clear" w:color="auto" w:fill="FFFFFF"/>
            </w:pPr>
            <w:r w:rsidRPr="00D02080">
              <w:rPr>
                <w:rFonts w:ascii="PT Sans" w:hAnsi="PT Sans"/>
              </w:rPr>
              <w:t> Общее право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3B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B" w:rsidRPr="00D02080" w:rsidRDefault="00C4503B" w:rsidP="00157995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A415E" w:rsidTr="00CA41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5E" w:rsidRPr="00D02080" w:rsidRDefault="00CA415E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5E" w:rsidRPr="00D02080" w:rsidRDefault="00896FE4" w:rsidP="00A12DEE">
            <w:pPr>
              <w:pStyle w:val="a4"/>
              <w:shd w:val="clear" w:color="auto" w:fill="FFFFFF"/>
            </w:pPr>
            <w:r w:rsidRPr="00D02080">
              <w:rPr>
                <w:rFonts w:ascii="PT Sans" w:hAnsi="PT Sans"/>
              </w:rPr>
              <w:t> Корпоративная безопасность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5E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E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E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E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E" w:rsidRPr="00D02080" w:rsidRDefault="00CA415E" w:rsidP="0050777F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669AF" w:rsidTr="00CA41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C1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A12DEE">
            <w:pPr>
              <w:pStyle w:val="a4"/>
              <w:shd w:val="clear" w:color="auto" w:fill="FFFFFF"/>
              <w:rPr>
                <w:rFonts w:ascii="PT Sans" w:hAnsi="PT Sans"/>
              </w:rPr>
            </w:pPr>
            <w:r w:rsidRPr="00D02080">
              <w:rPr>
                <w:rFonts w:ascii="PT Sans" w:hAnsi="PT Sans"/>
              </w:rPr>
              <w:t>Гражданское право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F72079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669AF" w:rsidTr="00CA415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95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A12DEE">
            <w:pPr>
              <w:pStyle w:val="a4"/>
              <w:shd w:val="clear" w:color="auto" w:fill="FFFFFF"/>
            </w:pPr>
            <w:r w:rsidRPr="00D02080">
              <w:t>Налоговое право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F72079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6FE4" w:rsidTr="00CA415E">
        <w:trPr>
          <w:trHeight w:val="4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E4" w:rsidRPr="00D02080" w:rsidRDefault="00896FE4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E4" w:rsidRPr="00D02080" w:rsidRDefault="00896FE4" w:rsidP="00A12DEE">
            <w:pPr>
              <w:pStyle w:val="a4"/>
              <w:shd w:val="clear" w:color="auto" w:fill="FFFFFF"/>
            </w:pPr>
            <w:r w:rsidRPr="00D02080">
              <w:rPr>
                <w:rFonts w:ascii="PT Sans" w:hAnsi="PT Sans"/>
              </w:rPr>
              <w:t>Договорное право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E4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896FE4" w:rsidP="0050777F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6FE4" w:rsidTr="00CA415E">
        <w:trPr>
          <w:trHeight w:val="4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E4" w:rsidRPr="00D02080" w:rsidRDefault="00896FE4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E4" w:rsidRPr="00D02080" w:rsidRDefault="00896FE4" w:rsidP="00F72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080">
              <w:rPr>
                <w:rFonts w:ascii="Times New Roman" w:hAnsi="Times New Roman"/>
                <w:sz w:val="24"/>
                <w:szCs w:val="24"/>
              </w:rPr>
              <w:t>Правовые аспекты обеспечения экономической безопасности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E4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E4" w:rsidRPr="00D02080" w:rsidRDefault="00896FE4" w:rsidP="0050777F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669AF" w:rsidTr="00CA415E">
        <w:trPr>
          <w:trHeight w:val="4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F72079">
            <w:pPr>
              <w:rPr>
                <w:rFonts w:ascii="Times New Roman" w:hAnsi="Times New Roman"/>
                <w:sz w:val="24"/>
                <w:szCs w:val="24"/>
              </w:rPr>
            </w:pPr>
            <w:r w:rsidRPr="00D02080">
              <w:rPr>
                <w:rFonts w:ascii="Times New Roman" w:hAnsi="Times New Roman"/>
                <w:sz w:val="24"/>
                <w:szCs w:val="24"/>
              </w:rPr>
              <w:t>Практические аспекты обеспечения экономической безопасности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C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D02080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F72079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669AF" w:rsidTr="00CA415E">
        <w:trPr>
          <w:trHeight w:val="56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A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669AF" w:rsidRPr="00053FD5" w:rsidTr="00CA415E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1579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F" w:rsidRPr="00D02080" w:rsidRDefault="00E669AF" w:rsidP="0015799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5DB4" w:rsidRPr="001435C6" w:rsidRDefault="00D85DB4" w:rsidP="00143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0E3" w:rsidRPr="003960A6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sectPr w:rsidR="004700E3" w:rsidRPr="003960A6" w:rsidSect="003606F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F186A"/>
    <w:multiLevelType w:val="hybridMultilevel"/>
    <w:tmpl w:val="955A2DAC"/>
    <w:lvl w:ilvl="0" w:tplc="A4A60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70825"/>
    <w:multiLevelType w:val="hybridMultilevel"/>
    <w:tmpl w:val="4622FDD6"/>
    <w:lvl w:ilvl="0" w:tplc="F7066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86353E"/>
    <w:multiLevelType w:val="hybridMultilevel"/>
    <w:tmpl w:val="7B446778"/>
    <w:lvl w:ilvl="0" w:tplc="A4A60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50F"/>
    <w:rsid w:val="0002519D"/>
    <w:rsid w:val="000730D9"/>
    <w:rsid w:val="0007453F"/>
    <w:rsid w:val="000769CA"/>
    <w:rsid w:val="000C6524"/>
    <w:rsid w:val="000E57E5"/>
    <w:rsid w:val="00142292"/>
    <w:rsid w:val="00142445"/>
    <w:rsid w:val="00142DC9"/>
    <w:rsid w:val="001435C6"/>
    <w:rsid w:val="001965A0"/>
    <w:rsid w:val="001E4652"/>
    <w:rsid w:val="001E68E4"/>
    <w:rsid w:val="00235891"/>
    <w:rsid w:val="00243219"/>
    <w:rsid w:val="002566FD"/>
    <w:rsid w:val="002A0389"/>
    <w:rsid w:val="003606F8"/>
    <w:rsid w:val="00393B7C"/>
    <w:rsid w:val="003A4D1B"/>
    <w:rsid w:val="003C1B21"/>
    <w:rsid w:val="003F6D76"/>
    <w:rsid w:val="00400E38"/>
    <w:rsid w:val="00403505"/>
    <w:rsid w:val="004038FF"/>
    <w:rsid w:val="00413AEC"/>
    <w:rsid w:val="00423CB0"/>
    <w:rsid w:val="004505B9"/>
    <w:rsid w:val="00451261"/>
    <w:rsid w:val="00456274"/>
    <w:rsid w:val="004659B6"/>
    <w:rsid w:val="004700E3"/>
    <w:rsid w:val="004971F1"/>
    <w:rsid w:val="00520551"/>
    <w:rsid w:val="0054050F"/>
    <w:rsid w:val="005439EB"/>
    <w:rsid w:val="00571688"/>
    <w:rsid w:val="0058460E"/>
    <w:rsid w:val="00592619"/>
    <w:rsid w:val="00596EBE"/>
    <w:rsid w:val="005A6CCA"/>
    <w:rsid w:val="005D09F3"/>
    <w:rsid w:val="005D7ECD"/>
    <w:rsid w:val="00691120"/>
    <w:rsid w:val="006A2F0A"/>
    <w:rsid w:val="006B203B"/>
    <w:rsid w:val="006B2D19"/>
    <w:rsid w:val="0074469A"/>
    <w:rsid w:val="00761EB7"/>
    <w:rsid w:val="008106E6"/>
    <w:rsid w:val="0083124B"/>
    <w:rsid w:val="00834873"/>
    <w:rsid w:val="00863EC1"/>
    <w:rsid w:val="0088000D"/>
    <w:rsid w:val="00896FE4"/>
    <w:rsid w:val="008A31E1"/>
    <w:rsid w:val="008A59F4"/>
    <w:rsid w:val="008C6431"/>
    <w:rsid w:val="008D5BA0"/>
    <w:rsid w:val="008F3F5F"/>
    <w:rsid w:val="008F734A"/>
    <w:rsid w:val="00915B75"/>
    <w:rsid w:val="00945404"/>
    <w:rsid w:val="0095104A"/>
    <w:rsid w:val="00970B9F"/>
    <w:rsid w:val="009C2F59"/>
    <w:rsid w:val="009C4C51"/>
    <w:rsid w:val="00A04CE5"/>
    <w:rsid w:val="00A053F9"/>
    <w:rsid w:val="00A12DEE"/>
    <w:rsid w:val="00A702DA"/>
    <w:rsid w:val="00AD69C5"/>
    <w:rsid w:val="00AF7642"/>
    <w:rsid w:val="00B15149"/>
    <w:rsid w:val="00B15439"/>
    <w:rsid w:val="00B157AE"/>
    <w:rsid w:val="00B927A0"/>
    <w:rsid w:val="00BB2E8A"/>
    <w:rsid w:val="00BD2316"/>
    <w:rsid w:val="00BE02E2"/>
    <w:rsid w:val="00BE56B8"/>
    <w:rsid w:val="00C1172E"/>
    <w:rsid w:val="00C4503B"/>
    <w:rsid w:val="00C67959"/>
    <w:rsid w:val="00C765C4"/>
    <w:rsid w:val="00C7696A"/>
    <w:rsid w:val="00C92222"/>
    <w:rsid w:val="00CA415E"/>
    <w:rsid w:val="00D02080"/>
    <w:rsid w:val="00D1301D"/>
    <w:rsid w:val="00D4165A"/>
    <w:rsid w:val="00D57BC9"/>
    <w:rsid w:val="00D85DB4"/>
    <w:rsid w:val="00DA7C61"/>
    <w:rsid w:val="00DC1242"/>
    <w:rsid w:val="00E31C51"/>
    <w:rsid w:val="00E669AF"/>
    <w:rsid w:val="00E80BAA"/>
    <w:rsid w:val="00EC4C92"/>
    <w:rsid w:val="00ED3129"/>
    <w:rsid w:val="00EE0DC8"/>
    <w:rsid w:val="00EE2040"/>
    <w:rsid w:val="00EF5D44"/>
    <w:rsid w:val="00F43A74"/>
    <w:rsid w:val="00F7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4050F"/>
    <w:pPr>
      <w:spacing w:before="100" w:beforeAutospacing="1" w:after="112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470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3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6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D85DB4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96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6FCC-3899-47E2-BB28-41AD0191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КузГТУ в г. Новокузнецке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Забнева</dc:creator>
  <cp:lastModifiedBy>vlasova_ta</cp:lastModifiedBy>
  <cp:revision>54</cp:revision>
  <cp:lastPrinted>2019-11-13T09:33:00Z</cp:lastPrinted>
  <dcterms:created xsi:type="dcterms:W3CDTF">2019-08-20T11:45:00Z</dcterms:created>
  <dcterms:modified xsi:type="dcterms:W3CDTF">2021-05-07T05:20:00Z</dcterms:modified>
</cp:coreProperties>
</file>